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F74B" w14:textId="77777777" w:rsidR="00483F13" w:rsidRPr="002D3441" w:rsidRDefault="00483F13" w:rsidP="00483F13">
      <w:pPr>
        <w:jc w:val="center"/>
        <w:rPr>
          <w:rFonts w:ascii="Arial" w:hAnsi="Arial" w:cs="Arial"/>
          <w:noProof/>
          <w:sz w:val="24"/>
          <w:szCs w:val="24"/>
          <w:lang w:eastAsia="en-GB"/>
        </w:rPr>
      </w:pPr>
    </w:p>
    <w:p w14:paraId="7C64CFE9" w14:textId="77777777" w:rsidR="00483F13" w:rsidRPr="002D3441" w:rsidRDefault="00483F13" w:rsidP="00483F13">
      <w:pPr>
        <w:jc w:val="center"/>
        <w:rPr>
          <w:rFonts w:ascii="Arial" w:hAnsi="Arial" w:cs="Arial"/>
          <w:noProof/>
          <w:sz w:val="24"/>
          <w:szCs w:val="24"/>
          <w:lang w:eastAsia="en-GB"/>
        </w:rPr>
      </w:pPr>
    </w:p>
    <w:p w14:paraId="42890B6A" w14:textId="77777777" w:rsidR="00483F13" w:rsidRPr="002D3441" w:rsidRDefault="00CC1B07" w:rsidP="00483F13">
      <w:pPr>
        <w:jc w:val="center"/>
        <w:rPr>
          <w:rFonts w:ascii="Arial" w:hAnsi="Arial" w:cs="Arial"/>
          <w:sz w:val="24"/>
          <w:szCs w:val="24"/>
        </w:rPr>
      </w:pPr>
      <w:r>
        <w:rPr>
          <w:noProof/>
        </w:rPr>
        <w:drawing>
          <wp:inline distT="0" distB="0" distL="0" distR="0" wp14:anchorId="22ABA0A0" wp14:editId="2D3DCFDA">
            <wp:extent cx="3557905" cy="1229995"/>
            <wp:effectExtent l="0" t="0" r="4445" b="825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7905" cy="1229995"/>
                    </a:xfrm>
                    <a:prstGeom prst="rect">
                      <a:avLst/>
                    </a:prstGeom>
                  </pic:spPr>
                </pic:pic>
              </a:graphicData>
            </a:graphic>
          </wp:inline>
        </w:drawing>
      </w:r>
    </w:p>
    <w:p w14:paraId="1E87BF65" w14:textId="77777777" w:rsidR="00483F13" w:rsidRPr="002D3441" w:rsidRDefault="00483F13" w:rsidP="00483F13">
      <w:pPr>
        <w:rPr>
          <w:rFonts w:ascii="Arial" w:hAnsi="Arial" w:cs="Arial"/>
          <w:sz w:val="24"/>
          <w:szCs w:val="24"/>
        </w:rPr>
      </w:pPr>
    </w:p>
    <w:p w14:paraId="58C65005" w14:textId="77777777" w:rsidR="00483F13" w:rsidRPr="002D3441" w:rsidRDefault="00483F13" w:rsidP="00483F13">
      <w:pPr>
        <w:rPr>
          <w:rFonts w:ascii="Arial" w:hAnsi="Arial" w:cs="Arial"/>
          <w:sz w:val="24"/>
          <w:szCs w:val="24"/>
        </w:rPr>
      </w:pPr>
    </w:p>
    <w:p w14:paraId="4AF8B0D9" w14:textId="77777777" w:rsidR="00483F13" w:rsidRPr="002D3441" w:rsidRDefault="00483F13" w:rsidP="00483F13">
      <w:pPr>
        <w:rPr>
          <w:rFonts w:ascii="Arial" w:hAnsi="Arial" w:cs="Arial"/>
          <w:sz w:val="24"/>
          <w:szCs w:val="24"/>
        </w:rPr>
      </w:pPr>
    </w:p>
    <w:p w14:paraId="41A5574A" w14:textId="77777777" w:rsidR="00483F13" w:rsidRPr="002D3441" w:rsidRDefault="00483F13" w:rsidP="00483F13">
      <w:pPr>
        <w:rPr>
          <w:rFonts w:ascii="Arial" w:hAnsi="Arial" w:cs="Arial"/>
          <w:sz w:val="24"/>
          <w:szCs w:val="24"/>
        </w:rPr>
      </w:pPr>
    </w:p>
    <w:p w14:paraId="6C10935C" w14:textId="668AE15C" w:rsidR="2C0248DA" w:rsidRDefault="2C0248DA" w:rsidP="79E16C35">
      <w:pPr>
        <w:jc w:val="center"/>
        <w:rPr>
          <w:rFonts w:ascii="Arial" w:hAnsi="Arial" w:cs="Arial"/>
          <w:b/>
          <w:bCs/>
          <w:color w:val="2E74B5" w:themeColor="accent1" w:themeShade="BF"/>
          <w:sz w:val="40"/>
          <w:szCs w:val="40"/>
        </w:rPr>
      </w:pPr>
      <w:r w:rsidRPr="79E16C35">
        <w:rPr>
          <w:rFonts w:ascii="Arial" w:hAnsi="Arial" w:cs="Arial"/>
          <w:b/>
          <w:bCs/>
          <w:color w:val="2E74B5" w:themeColor="accent1" w:themeShade="BF"/>
          <w:sz w:val="40"/>
          <w:szCs w:val="40"/>
        </w:rPr>
        <w:t>Information pack for prospective employees</w:t>
      </w:r>
    </w:p>
    <w:p w14:paraId="7737D479" w14:textId="77EEB1ED" w:rsidR="79E16C35" w:rsidRDefault="79E16C35" w:rsidP="79E16C35">
      <w:pPr>
        <w:jc w:val="center"/>
        <w:rPr>
          <w:rFonts w:ascii="Arial" w:hAnsi="Arial" w:cs="Arial"/>
          <w:sz w:val="24"/>
          <w:szCs w:val="24"/>
        </w:rPr>
      </w:pPr>
    </w:p>
    <w:p w14:paraId="0D12D681" w14:textId="00449B59" w:rsidR="2C0248DA" w:rsidRDefault="2C0248DA" w:rsidP="79E16C35">
      <w:pPr>
        <w:rPr>
          <w:rFonts w:ascii="Arial" w:hAnsi="Arial" w:cs="Arial"/>
          <w:sz w:val="24"/>
          <w:szCs w:val="24"/>
        </w:rPr>
      </w:pPr>
      <w:r w:rsidRPr="79E16C35">
        <w:rPr>
          <w:rFonts w:ascii="Arial" w:hAnsi="Arial" w:cs="Arial"/>
          <w:b/>
          <w:bCs/>
          <w:sz w:val="24"/>
          <w:szCs w:val="24"/>
        </w:rPr>
        <w:t>Position</w:t>
      </w:r>
      <w:r w:rsidR="1C50A8A3" w:rsidRPr="79E16C35">
        <w:rPr>
          <w:rFonts w:ascii="Arial" w:hAnsi="Arial" w:cs="Arial"/>
          <w:b/>
          <w:bCs/>
          <w:sz w:val="24"/>
          <w:szCs w:val="24"/>
        </w:rPr>
        <w:t xml:space="preserve">:                </w:t>
      </w:r>
      <w:r w:rsidR="4621FA0A" w:rsidRPr="79E16C35">
        <w:rPr>
          <w:rFonts w:ascii="Arial" w:hAnsi="Arial" w:cs="Arial"/>
          <w:b/>
          <w:bCs/>
          <w:sz w:val="24"/>
          <w:szCs w:val="24"/>
        </w:rPr>
        <w:t xml:space="preserve">           </w:t>
      </w:r>
      <w:r w:rsidRPr="79E16C35">
        <w:rPr>
          <w:rFonts w:ascii="Arial" w:hAnsi="Arial" w:cs="Arial"/>
          <w:b/>
          <w:bCs/>
          <w:sz w:val="24"/>
          <w:szCs w:val="24"/>
        </w:rPr>
        <w:t xml:space="preserve"> </w:t>
      </w:r>
      <w:r w:rsidRPr="79E16C35">
        <w:rPr>
          <w:rFonts w:ascii="Arial" w:hAnsi="Arial" w:cs="Arial"/>
          <w:sz w:val="24"/>
          <w:szCs w:val="24"/>
        </w:rPr>
        <w:t>Debt Case worker</w:t>
      </w:r>
    </w:p>
    <w:p w14:paraId="7D7130C6" w14:textId="07A0646A" w:rsidR="2C0248DA" w:rsidRDefault="2C0248DA" w:rsidP="79E16C35">
      <w:pPr>
        <w:rPr>
          <w:rFonts w:ascii="Arial" w:hAnsi="Arial" w:cs="Arial"/>
          <w:sz w:val="24"/>
          <w:szCs w:val="24"/>
        </w:rPr>
      </w:pPr>
      <w:r w:rsidRPr="79E16C35">
        <w:rPr>
          <w:rFonts w:ascii="Arial" w:hAnsi="Arial" w:cs="Arial"/>
          <w:b/>
          <w:bCs/>
          <w:sz w:val="24"/>
          <w:szCs w:val="24"/>
        </w:rPr>
        <w:t>Hours</w:t>
      </w:r>
      <w:r w:rsidR="071F7B33" w:rsidRPr="79E16C35">
        <w:rPr>
          <w:rFonts w:ascii="Arial" w:hAnsi="Arial" w:cs="Arial"/>
          <w:b/>
          <w:bCs/>
          <w:sz w:val="24"/>
          <w:szCs w:val="24"/>
        </w:rPr>
        <w:t>:</w:t>
      </w:r>
      <w:r w:rsidRPr="79E16C35">
        <w:rPr>
          <w:rFonts w:ascii="Arial" w:hAnsi="Arial" w:cs="Arial"/>
          <w:sz w:val="24"/>
          <w:szCs w:val="24"/>
        </w:rPr>
        <w:t xml:space="preserve"> </w:t>
      </w:r>
      <w:r w:rsidR="43B4D5CF" w:rsidRPr="79E16C35">
        <w:rPr>
          <w:rFonts w:ascii="Arial" w:hAnsi="Arial" w:cs="Arial"/>
          <w:sz w:val="24"/>
          <w:szCs w:val="24"/>
        </w:rPr>
        <w:t xml:space="preserve">                    </w:t>
      </w:r>
      <w:r w:rsidR="2FE1C425" w:rsidRPr="79E16C35">
        <w:rPr>
          <w:rFonts w:ascii="Arial" w:hAnsi="Arial" w:cs="Arial"/>
          <w:sz w:val="24"/>
          <w:szCs w:val="24"/>
        </w:rPr>
        <w:t xml:space="preserve">           </w:t>
      </w:r>
      <w:r w:rsidR="009D0FDE">
        <w:rPr>
          <w:rFonts w:ascii="Arial" w:hAnsi="Arial" w:cs="Arial"/>
          <w:sz w:val="24"/>
          <w:szCs w:val="24"/>
        </w:rPr>
        <w:t>35</w:t>
      </w:r>
      <w:r w:rsidRPr="79E16C35">
        <w:rPr>
          <w:rFonts w:ascii="Arial" w:hAnsi="Arial" w:cs="Arial"/>
          <w:sz w:val="24"/>
          <w:szCs w:val="24"/>
        </w:rPr>
        <w:t xml:space="preserve"> hours per week </w:t>
      </w:r>
    </w:p>
    <w:p w14:paraId="213AA4D2" w14:textId="4E262367" w:rsidR="6F5B7E3C" w:rsidRDefault="6F5B7E3C" w:rsidP="79E16C35">
      <w:pPr>
        <w:spacing w:after="0"/>
        <w:jc w:val="both"/>
        <w:rPr>
          <w:rFonts w:ascii="Arial" w:eastAsia="Arial" w:hAnsi="Arial" w:cs="Arial"/>
          <w:color w:val="000000" w:themeColor="text1"/>
          <w:sz w:val="24"/>
          <w:szCs w:val="24"/>
        </w:rPr>
      </w:pPr>
      <w:r w:rsidRPr="79E16C35">
        <w:rPr>
          <w:rFonts w:ascii="Arial" w:eastAsia="Arial" w:hAnsi="Arial" w:cs="Arial"/>
          <w:b/>
          <w:bCs/>
          <w:color w:val="000000" w:themeColor="text1"/>
          <w:sz w:val="24"/>
          <w:szCs w:val="24"/>
        </w:rPr>
        <w:t xml:space="preserve">Duration: </w:t>
      </w:r>
      <w:r w:rsidRPr="79E16C35">
        <w:rPr>
          <w:rFonts w:ascii="Arial" w:eastAsia="Arial" w:hAnsi="Arial" w:cs="Arial"/>
          <w:color w:val="000000" w:themeColor="text1"/>
          <w:sz w:val="24"/>
          <w:szCs w:val="24"/>
        </w:rPr>
        <w:t xml:space="preserve"> </w:t>
      </w:r>
      <w:r w:rsidR="43232847" w:rsidRPr="79E16C35">
        <w:rPr>
          <w:rFonts w:ascii="Arial" w:eastAsia="Arial" w:hAnsi="Arial" w:cs="Arial"/>
          <w:color w:val="000000" w:themeColor="text1"/>
          <w:sz w:val="24"/>
          <w:szCs w:val="24"/>
        </w:rPr>
        <w:t xml:space="preserve">             </w:t>
      </w:r>
      <w:r w:rsidR="1D61FEA2" w:rsidRPr="79E16C35">
        <w:rPr>
          <w:rFonts w:ascii="Arial" w:eastAsia="Arial" w:hAnsi="Arial" w:cs="Arial"/>
          <w:color w:val="000000" w:themeColor="text1"/>
          <w:sz w:val="24"/>
          <w:szCs w:val="24"/>
        </w:rPr>
        <w:t xml:space="preserve">           </w:t>
      </w:r>
      <w:r w:rsidR="43232847" w:rsidRPr="79E16C35">
        <w:rPr>
          <w:rFonts w:ascii="Arial" w:eastAsia="Arial" w:hAnsi="Arial" w:cs="Arial"/>
          <w:color w:val="000000" w:themeColor="text1"/>
          <w:sz w:val="24"/>
          <w:szCs w:val="24"/>
        </w:rPr>
        <w:t xml:space="preserve">  </w:t>
      </w:r>
      <w:r w:rsidRPr="79E16C35">
        <w:rPr>
          <w:rFonts w:ascii="Arial" w:eastAsia="Arial" w:hAnsi="Arial" w:cs="Arial"/>
          <w:color w:val="000000" w:themeColor="text1"/>
          <w:sz w:val="24"/>
          <w:szCs w:val="24"/>
        </w:rPr>
        <w:t>Fixed term until 31/03/2028</w:t>
      </w:r>
    </w:p>
    <w:p w14:paraId="5C1B8B32" w14:textId="6477536C" w:rsidR="79E16C35" w:rsidRDefault="79E16C35" w:rsidP="79E16C35">
      <w:pPr>
        <w:spacing w:after="0"/>
        <w:jc w:val="both"/>
        <w:rPr>
          <w:rFonts w:ascii="Arial" w:eastAsia="Arial" w:hAnsi="Arial" w:cs="Arial"/>
          <w:b/>
          <w:bCs/>
          <w:color w:val="000000" w:themeColor="text1"/>
          <w:sz w:val="24"/>
          <w:szCs w:val="24"/>
        </w:rPr>
      </w:pPr>
    </w:p>
    <w:p w14:paraId="659502FD" w14:textId="0B031E1F" w:rsidR="6F5B7E3C" w:rsidRDefault="6F5B7E3C" w:rsidP="79E16C35">
      <w:pPr>
        <w:spacing w:after="0" w:line="240" w:lineRule="auto"/>
        <w:rPr>
          <w:rFonts w:ascii="Arial" w:eastAsia="Arial" w:hAnsi="Arial" w:cs="Arial"/>
          <w:color w:val="000000" w:themeColor="text1"/>
          <w:sz w:val="24"/>
          <w:szCs w:val="24"/>
        </w:rPr>
      </w:pPr>
      <w:r w:rsidRPr="79E16C35">
        <w:rPr>
          <w:rFonts w:ascii="Arial" w:eastAsia="Arial" w:hAnsi="Arial" w:cs="Arial"/>
          <w:b/>
          <w:bCs/>
          <w:color w:val="000000" w:themeColor="text1"/>
          <w:sz w:val="24"/>
          <w:szCs w:val="24"/>
        </w:rPr>
        <w:t>Application deadline</w:t>
      </w:r>
      <w:r w:rsidR="2C924796" w:rsidRPr="79E16C35">
        <w:rPr>
          <w:rFonts w:ascii="Arial" w:eastAsia="Arial" w:hAnsi="Arial" w:cs="Arial"/>
          <w:b/>
          <w:bCs/>
          <w:color w:val="000000" w:themeColor="text1"/>
          <w:sz w:val="24"/>
          <w:szCs w:val="24"/>
        </w:rPr>
        <w:t xml:space="preserve">    </w:t>
      </w:r>
      <w:r w:rsidRPr="79E16C35">
        <w:rPr>
          <w:rFonts w:ascii="Arial" w:eastAsia="Arial" w:hAnsi="Arial" w:cs="Arial"/>
          <w:b/>
          <w:bCs/>
          <w:color w:val="000000" w:themeColor="text1"/>
          <w:sz w:val="24"/>
          <w:szCs w:val="24"/>
        </w:rPr>
        <w:t xml:space="preserve"> </w:t>
      </w:r>
      <w:r w:rsidR="3745037A" w:rsidRPr="79E16C35">
        <w:rPr>
          <w:rFonts w:ascii="Arial" w:eastAsia="Arial" w:hAnsi="Arial" w:cs="Arial"/>
          <w:b/>
          <w:bCs/>
          <w:color w:val="000000" w:themeColor="text1"/>
          <w:sz w:val="24"/>
          <w:szCs w:val="24"/>
        </w:rPr>
        <w:t xml:space="preserve">    </w:t>
      </w:r>
      <w:r w:rsidR="009D0FDE" w:rsidRPr="009D0FDE">
        <w:rPr>
          <w:rFonts w:ascii="Arial" w:eastAsia="Arial" w:hAnsi="Arial" w:cs="Arial"/>
          <w:bCs/>
          <w:color w:val="000000" w:themeColor="text1"/>
          <w:sz w:val="24"/>
          <w:szCs w:val="24"/>
        </w:rPr>
        <w:t>09:00</w:t>
      </w:r>
      <w:r w:rsidR="009D0FDE">
        <w:rPr>
          <w:rFonts w:ascii="Arial" w:eastAsia="Arial" w:hAnsi="Arial" w:cs="Arial"/>
          <w:b/>
          <w:bCs/>
          <w:color w:val="000000" w:themeColor="text1"/>
          <w:sz w:val="24"/>
          <w:szCs w:val="24"/>
        </w:rPr>
        <w:t xml:space="preserve"> - </w:t>
      </w:r>
      <w:r w:rsidR="009D0FDE">
        <w:rPr>
          <w:rFonts w:ascii="Arial" w:eastAsia="Arial" w:hAnsi="Arial" w:cs="Arial"/>
          <w:color w:val="000000" w:themeColor="text1"/>
          <w:sz w:val="24"/>
          <w:szCs w:val="24"/>
        </w:rPr>
        <w:t xml:space="preserve">Monday </w:t>
      </w:r>
      <w:r w:rsidR="00CC7365">
        <w:rPr>
          <w:rFonts w:ascii="Arial" w:eastAsia="Arial" w:hAnsi="Arial" w:cs="Arial"/>
          <w:color w:val="000000" w:themeColor="text1"/>
          <w:sz w:val="24"/>
          <w:szCs w:val="24"/>
        </w:rPr>
        <w:t>13</w:t>
      </w:r>
      <w:bookmarkStart w:id="0" w:name="_GoBack"/>
      <w:bookmarkEnd w:id="0"/>
      <w:r w:rsidRPr="79E16C35">
        <w:rPr>
          <w:rFonts w:ascii="Arial" w:eastAsia="Arial" w:hAnsi="Arial" w:cs="Arial"/>
          <w:color w:val="000000" w:themeColor="text1"/>
          <w:sz w:val="24"/>
          <w:szCs w:val="24"/>
        </w:rPr>
        <w:t xml:space="preserve">th </w:t>
      </w:r>
      <w:r w:rsidR="009D0FDE">
        <w:rPr>
          <w:rFonts w:ascii="Arial" w:eastAsia="Arial" w:hAnsi="Arial" w:cs="Arial"/>
          <w:color w:val="000000" w:themeColor="text1"/>
          <w:sz w:val="24"/>
          <w:szCs w:val="24"/>
        </w:rPr>
        <w:t>October</w:t>
      </w:r>
      <w:r w:rsidRPr="79E16C35">
        <w:rPr>
          <w:rFonts w:ascii="Arial" w:eastAsia="Arial" w:hAnsi="Arial" w:cs="Arial"/>
          <w:color w:val="000000" w:themeColor="text1"/>
          <w:sz w:val="24"/>
          <w:szCs w:val="24"/>
        </w:rPr>
        <w:t xml:space="preserve"> 2025</w:t>
      </w:r>
    </w:p>
    <w:p w14:paraId="207942DF" w14:textId="566F6173" w:rsidR="2C0248DA" w:rsidRDefault="2C0248DA" w:rsidP="79E16C35">
      <w:pPr>
        <w:rPr>
          <w:rFonts w:ascii="Arial" w:hAnsi="Arial" w:cs="Arial"/>
          <w:sz w:val="24"/>
          <w:szCs w:val="24"/>
        </w:rPr>
      </w:pPr>
      <w:r w:rsidRPr="79E16C35">
        <w:rPr>
          <w:rFonts w:ascii="Arial" w:hAnsi="Arial" w:cs="Arial"/>
          <w:b/>
          <w:bCs/>
          <w:sz w:val="24"/>
          <w:szCs w:val="24"/>
        </w:rPr>
        <w:t>Interview method</w:t>
      </w:r>
      <w:r w:rsidR="2D32A361" w:rsidRPr="79E16C35">
        <w:rPr>
          <w:rFonts w:ascii="Arial" w:hAnsi="Arial" w:cs="Arial"/>
          <w:b/>
          <w:bCs/>
          <w:sz w:val="24"/>
          <w:szCs w:val="24"/>
        </w:rPr>
        <w:t>:</w:t>
      </w:r>
      <w:r w:rsidRPr="79E16C35">
        <w:rPr>
          <w:rFonts w:ascii="Arial" w:hAnsi="Arial" w:cs="Arial"/>
          <w:b/>
          <w:bCs/>
          <w:sz w:val="24"/>
          <w:szCs w:val="24"/>
        </w:rPr>
        <w:t xml:space="preserve"> </w:t>
      </w:r>
      <w:r w:rsidR="6C837DEF" w:rsidRPr="79E16C35">
        <w:rPr>
          <w:rFonts w:ascii="Arial" w:hAnsi="Arial" w:cs="Arial"/>
          <w:b/>
          <w:bCs/>
          <w:sz w:val="24"/>
          <w:szCs w:val="24"/>
        </w:rPr>
        <w:t xml:space="preserve">             </w:t>
      </w:r>
      <w:r w:rsidR="6C837DEF" w:rsidRPr="79E16C35">
        <w:rPr>
          <w:rFonts w:ascii="Arial" w:hAnsi="Arial" w:cs="Arial"/>
          <w:sz w:val="24"/>
          <w:szCs w:val="24"/>
        </w:rPr>
        <w:t xml:space="preserve">In person </w:t>
      </w:r>
    </w:p>
    <w:p w14:paraId="28F52F2E" w14:textId="6849860B" w:rsidR="79E16C35" w:rsidRDefault="79E16C35" w:rsidP="79E16C35">
      <w:pPr>
        <w:jc w:val="center"/>
        <w:rPr>
          <w:rFonts w:ascii="Arial" w:hAnsi="Arial" w:cs="Arial"/>
          <w:sz w:val="24"/>
          <w:szCs w:val="24"/>
        </w:rPr>
      </w:pPr>
    </w:p>
    <w:p w14:paraId="58829B2E" w14:textId="5CD1007B" w:rsidR="2C0248DA" w:rsidRDefault="2C0248DA" w:rsidP="79E16C35">
      <w:pPr>
        <w:jc w:val="center"/>
        <w:rPr>
          <w:rFonts w:ascii="Arial" w:hAnsi="Arial" w:cs="Arial"/>
          <w:sz w:val="24"/>
          <w:szCs w:val="24"/>
        </w:rPr>
      </w:pPr>
      <w:r w:rsidRPr="79E16C35">
        <w:rPr>
          <w:rFonts w:ascii="Arial" w:hAnsi="Arial" w:cs="Arial"/>
          <w:sz w:val="24"/>
          <w:szCs w:val="24"/>
        </w:rPr>
        <w:t xml:space="preserve">For further information, contact Hayley Lawes on 01246 550674   </w:t>
      </w:r>
      <w:hyperlink r:id="rId12">
        <w:r w:rsidRPr="79E16C35">
          <w:rPr>
            <w:rStyle w:val="Hyperlink"/>
            <w:rFonts w:ascii="Arial" w:hAnsi="Arial" w:cs="Arial"/>
            <w:sz w:val="24"/>
            <w:szCs w:val="24"/>
          </w:rPr>
          <w:t>hayley.lawes@derbyshirelawcentre.org.uk</w:t>
        </w:r>
      </w:hyperlink>
      <w:r w:rsidRPr="79E16C35">
        <w:rPr>
          <w:rFonts w:ascii="Arial" w:hAnsi="Arial" w:cs="Arial"/>
          <w:sz w:val="24"/>
          <w:szCs w:val="24"/>
        </w:rPr>
        <w:t xml:space="preserve"> </w:t>
      </w:r>
    </w:p>
    <w:p w14:paraId="26EA2C48" w14:textId="77777777" w:rsidR="00483F13" w:rsidRPr="002D3441" w:rsidRDefault="00483F13" w:rsidP="00483F13">
      <w:pPr>
        <w:rPr>
          <w:rFonts w:ascii="Arial" w:hAnsi="Arial" w:cs="Arial"/>
          <w:sz w:val="24"/>
          <w:szCs w:val="24"/>
        </w:rPr>
      </w:pPr>
    </w:p>
    <w:p w14:paraId="00B17C8F" w14:textId="77777777" w:rsidR="00483F13" w:rsidRPr="002D3441" w:rsidRDefault="00483F13" w:rsidP="00483F13">
      <w:pPr>
        <w:rPr>
          <w:rFonts w:ascii="Arial" w:hAnsi="Arial" w:cs="Arial"/>
          <w:sz w:val="24"/>
          <w:szCs w:val="24"/>
        </w:rPr>
      </w:pPr>
    </w:p>
    <w:p w14:paraId="3404287B" w14:textId="77777777" w:rsidR="00483F13" w:rsidRPr="002D3441" w:rsidRDefault="00483F13" w:rsidP="00483F13">
      <w:pPr>
        <w:rPr>
          <w:rFonts w:ascii="Arial" w:hAnsi="Arial" w:cs="Arial"/>
          <w:sz w:val="24"/>
          <w:szCs w:val="24"/>
        </w:rPr>
      </w:pPr>
    </w:p>
    <w:p w14:paraId="1E91C8CF" w14:textId="77777777" w:rsidR="00483F13" w:rsidRPr="002D3441" w:rsidRDefault="00483F13" w:rsidP="00483F13">
      <w:pPr>
        <w:rPr>
          <w:rFonts w:ascii="Arial" w:hAnsi="Arial" w:cs="Arial"/>
          <w:sz w:val="24"/>
          <w:szCs w:val="24"/>
        </w:rPr>
      </w:pPr>
    </w:p>
    <w:p w14:paraId="59D16F2C" w14:textId="77777777" w:rsidR="0051309C" w:rsidRPr="002D3441" w:rsidRDefault="0051309C" w:rsidP="00483F13">
      <w:pPr>
        <w:jc w:val="right"/>
        <w:rPr>
          <w:rFonts w:ascii="Arial" w:hAnsi="Arial" w:cs="Arial"/>
          <w:sz w:val="24"/>
          <w:szCs w:val="24"/>
        </w:rPr>
      </w:pPr>
    </w:p>
    <w:p w14:paraId="52A2D57E" w14:textId="77777777" w:rsidR="00483F13" w:rsidRPr="002D3441" w:rsidRDefault="00483F13" w:rsidP="00483F13">
      <w:pPr>
        <w:jc w:val="right"/>
        <w:rPr>
          <w:rFonts w:ascii="Arial" w:hAnsi="Arial" w:cs="Arial"/>
          <w:sz w:val="24"/>
          <w:szCs w:val="24"/>
        </w:rPr>
      </w:pPr>
    </w:p>
    <w:p w14:paraId="4BE53783" w14:textId="77777777" w:rsidR="00981598" w:rsidRPr="00981598" w:rsidRDefault="00483F13" w:rsidP="00483F13">
      <w:pPr>
        <w:rPr>
          <w:rFonts w:ascii="Arial" w:hAnsi="Arial" w:cs="Arial"/>
          <w:sz w:val="24"/>
          <w:szCs w:val="24"/>
        </w:rPr>
      </w:pPr>
      <w:r w:rsidRPr="002D3441">
        <w:rPr>
          <w:rFonts w:ascii="Arial" w:hAnsi="Arial" w:cs="Arial"/>
          <w:sz w:val="24"/>
          <w:szCs w:val="24"/>
        </w:rPr>
        <w:br w:type="page"/>
      </w:r>
    </w:p>
    <w:p w14:paraId="338F7648" w14:textId="77777777" w:rsidR="00BB3713" w:rsidRDefault="00BB3713" w:rsidP="00483F13">
      <w:pPr>
        <w:rPr>
          <w:rFonts w:ascii="Arial" w:hAnsi="Arial" w:cs="Arial"/>
          <w:b/>
          <w:color w:val="000000" w:themeColor="text1"/>
          <w:sz w:val="24"/>
          <w:szCs w:val="24"/>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7811"/>
      </w:tblGrid>
      <w:tr w:rsidR="00ED47D1" w:rsidRPr="00FA422E" w14:paraId="7E0B78AD" w14:textId="77777777" w:rsidTr="15BEB96B">
        <w:tc>
          <w:tcPr>
            <w:tcW w:w="1215" w:type="dxa"/>
          </w:tcPr>
          <w:p w14:paraId="2A91DB58" w14:textId="353CD1E1" w:rsidR="00BB3713" w:rsidRPr="00FA422E" w:rsidRDefault="2AA910C0" w:rsidP="15BEB96B">
            <w:pPr>
              <w:rPr>
                <w:rFonts w:ascii="Arial" w:hAnsi="Arial" w:cs="Arial"/>
                <w:b/>
                <w:bCs/>
                <w:color w:val="000000" w:themeColor="text1"/>
                <w:sz w:val="24"/>
                <w:szCs w:val="24"/>
              </w:rPr>
            </w:pPr>
            <w:r w:rsidRPr="15BEB96B">
              <w:rPr>
                <w:rFonts w:ascii="Arial" w:hAnsi="Arial" w:cs="Arial"/>
                <w:b/>
                <w:bCs/>
                <w:color w:val="000000" w:themeColor="text1"/>
                <w:sz w:val="24"/>
                <w:szCs w:val="24"/>
              </w:rPr>
              <w:t>Content</w:t>
            </w:r>
          </w:p>
          <w:p w14:paraId="389891C4" w14:textId="77777777" w:rsidR="00ED47D1" w:rsidRPr="00FA422E" w:rsidRDefault="00ED47D1" w:rsidP="00483F13">
            <w:pPr>
              <w:rPr>
                <w:rFonts w:ascii="Arial" w:hAnsi="Arial" w:cs="Arial"/>
                <w:color w:val="000000" w:themeColor="text1"/>
                <w:sz w:val="24"/>
                <w:szCs w:val="24"/>
              </w:rPr>
            </w:pPr>
          </w:p>
        </w:tc>
        <w:tc>
          <w:tcPr>
            <w:tcW w:w="7811" w:type="dxa"/>
          </w:tcPr>
          <w:p w14:paraId="501CDB07" w14:textId="77777777" w:rsidR="00ED47D1" w:rsidRPr="00FA422E" w:rsidRDefault="00ED47D1" w:rsidP="00483F13">
            <w:pPr>
              <w:rPr>
                <w:rFonts w:ascii="Arial" w:hAnsi="Arial" w:cs="Arial"/>
                <w:color w:val="000000" w:themeColor="text1"/>
                <w:sz w:val="24"/>
                <w:szCs w:val="24"/>
              </w:rPr>
            </w:pPr>
          </w:p>
        </w:tc>
      </w:tr>
      <w:tr w:rsidR="00FA422E" w:rsidRPr="00FA422E" w14:paraId="29049F2E" w14:textId="77777777" w:rsidTr="15BEB96B">
        <w:tc>
          <w:tcPr>
            <w:tcW w:w="1215" w:type="dxa"/>
          </w:tcPr>
          <w:p w14:paraId="19217C96" w14:textId="77777777" w:rsidR="002D3441" w:rsidRPr="00CB791C" w:rsidRDefault="00944D28" w:rsidP="00483F13">
            <w:pPr>
              <w:rPr>
                <w:rFonts w:ascii="Arial" w:hAnsi="Arial" w:cs="Arial"/>
                <w:color w:val="002060"/>
                <w:sz w:val="28"/>
                <w:szCs w:val="28"/>
              </w:rPr>
            </w:pPr>
            <w:r w:rsidRPr="00CB791C">
              <w:rPr>
                <w:rFonts w:ascii="Arial" w:hAnsi="Arial" w:cs="Arial"/>
                <w:color w:val="002060"/>
                <w:sz w:val="28"/>
                <w:szCs w:val="28"/>
              </w:rPr>
              <w:t>3</w:t>
            </w:r>
            <w:r w:rsidR="002D3441" w:rsidRPr="00CB791C">
              <w:rPr>
                <w:rFonts w:ascii="Arial" w:hAnsi="Arial" w:cs="Arial"/>
                <w:color w:val="002060"/>
                <w:sz w:val="28"/>
                <w:szCs w:val="28"/>
              </w:rPr>
              <w:t>.</w:t>
            </w:r>
          </w:p>
        </w:tc>
        <w:tc>
          <w:tcPr>
            <w:tcW w:w="7811" w:type="dxa"/>
          </w:tcPr>
          <w:p w14:paraId="34B54429" w14:textId="3DC5E72F" w:rsidR="002D3441" w:rsidRPr="00CB791C" w:rsidRDefault="003460A3" w:rsidP="00483F13">
            <w:pPr>
              <w:rPr>
                <w:rFonts w:ascii="Arial" w:hAnsi="Arial" w:cs="Arial"/>
                <w:color w:val="002060"/>
                <w:sz w:val="28"/>
                <w:szCs w:val="28"/>
              </w:rPr>
            </w:pPr>
            <w:r>
              <w:rPr>
                <w:rFonts w:ascii="Arial" w:hAnsi="Arial" w:cs="Arial"/>
                <w:color w:val="002060"/>
                <w:sz w:val="28"/>
                <w:szCs w:val="28"/>
              </w:rPr>
              <w:t>Overview of Derbyshire Law Centre</w:t>
            </w:r>
          </w:p>
        </w:tc>
      </w:tr>
      <w:tr w:rsidR="00FA422E" w:rsidRPr="00FA422E" w14:paraId="130DD45A" w14:textId="77777777" w:rsidTr="15BEB96B">
        <w:tc>
          <w:tcPr>
            <w:tcW w:w="1215" w:type="dxa"/>
          </w:tcPr>
          <w:p w14:paraId="315B69B9" w14:textId="10F9A737" w:rsidR="00FA422E" w:rsidRPr="00CB791C" w:rsidRDefault="0097117C" w:rsidP="00483F13">
            <w:pPr>
              <w:rPr>
                <w:rFonts w:ascii="Arial" w:hAnsi="Arial" w:cs="Arial"/>
                <w:color w:val="002060"/>
                <w:sz w:val="28"/>
                <w:szCs w:val="28"/>
              </w:rPr>
            </w:pPr>
            <w:r>
              <w:rPr>
                <w:rFonts w:ascii="Arial" w:hAnsi="Arial" w:cs="Arial"/>
                <w:color w:val="002060"/>
                <w:sz w:val="28"/>
                <w:szCs w:val="28"/>
              </w:rPr>
              <w:t>5</w:t>
            </w:r>
            <w:r w:rsidR="00944D28" w:rsidRPr="00CB791C">
              <w:rPr>
                <w:rFonts w:ascii="Arial" w:hAnsi="Arial" w:cs="Arial"/>
                <w:color w:val="002060"/>
                <w:sz w:val="28"/>
                <w:szCs w:val="28"/>
              </w:rPr>
              <w:t>.</w:t>
            </w:r>
          </w:p>
        </w:tc>
        <w:tc>
          <w:tcPr>
            <w:tcW w:w="7811" w:type="dxa"/>
          </w:tcPr>
          <w:p w14:paraId="1AF3B906" w14:textId="587FE914" w:rsidR="00FA422E" w:rsidRPr="00CB791C" w:rsidRDefault="003460A3" w:rsidP="00483F13">
            <w:pPr>
              <w:rPr>
                <w:rFonts w:ascii="Arial" w:hAnsi="Arial" w:cs="Arial"/>
                <w:color w:val="002060"/>
                <w:sz w:val="28"/>
                <w:szCs w:val="28"/>
              </w:rPr>
            </w:pPr>
            <w:r>
              <w:rPr>
                <w:rFonts w:ascii="Arial" w:hAnsi="Arial" w:cs="Arial"/>
                <w:color w:val="002060"/>
                <w:sz w:val="28"/>
                <w:szCs w:val="28"/>
              </w:rPr>
              <w:t xml:space="preserve">General Employee Information </w:t>
            </w:r>
          </w:p>
        </w:tc>
      </w:tr>
      <w:tr w:rsidR="00FA422E" w:rsidRPr="00FA422E" w14:paraId="2E05544B" w14:textId="77777777" w:rsidTr="15BEB96B">
        <w:tc>
          <w:tcPr>
            <w:tcW w:w="1215" w:type="dxa"/>
          </w:tcPr>
          <w:p w14:paraId="14984AE1" w14:textId="64A72481" w:rsidR="002D3441" w:rsidRPr="00CB791C" w:rsidRDefault="00596164" w:rsidP="00483F13">
            <w:pPr>
              <w:rPr>
                <w:rFonts w:ascii="Arial" w:hAnsi="Arial" w:cs="Arial"/>
                <w:color w:val="002060"/>
                <w:sz w:val="28"/>
                <w:szCs w:val="28"/>
              </w:rPr>
            </w:pPr>
            <w:r>
              <w:rPr>
                <w:rFonts w:ascii="Arial" w:hAnsi="Arial" w:cs="Arial"/>
                <w:color w:val="002060"/>
                <w:sz w:val="28"/>
                <w:szCs w:val="28"/>
              </w:rPr>
              <w:t>8</w:t>
            </w:r>
            <w:r w:rsidR="002D3441" w:rsidRPr="00CB791C">
              <w:rPr>
                <w:rFonts w:ascii="Arial" w:hAnsi="Arial" w:cs="Arial"/>
                <w:color w:val="002060"/>
                <w:sz w:val="28"/>
                <w:szCs w:val="28"/>
              </w:rPr>
              <w:t>.</w:t>
            </w:r>
          </w:p>
        </w:tc>
        <w:tc>
          <w:tcPr>
            <w:tcW w:w="7811" w:type="dxa"/>
          </w:tcPr>
          <w:p w14:paraId="317D4679" w14:textId="0D111CC2" w:rsidR="002D3441" w:rsidRPr="00CB791C" w:rsidRDefault="003460A3" w:rsidP="00483F13">
            <w:pPr>
              <w:rPr>
                <w:rFonts w:ascii="Arial" w:hAnsi="Arial" w:cs="Arial"/>
                <w:color w:val="002060"/>
                <w:sz w:val="28"/>
                <w:szCs w:val="28"/>
              </w:rPr>
            </w:pPr>
            <w:r>
              <w:rPr>
                <w:rFonts w:ascii="Arial" w:hAnsi="Arial" w:cs="Arial"/>
                <w:color w:val="002060"/>
                <w:sz w:val="28"/>
                <w:szCs w:val="28"/>
              </w:rPr>
              <w:t xml:space="preserve">Equality and Diversity Statement </w:t>
            </w:r>
          </w:p>
        </w:tc>
      </w:tr>
      <w:tr w:rsidR="00FA422E" w:rsidRPr="00FA422E" w14:paraId="0785C265" w14:textId="77777777" w:rsidTr="15BEB96B">
        <w:tc>
          <w:tcPr>
            <w:tcW w:w="1215" w:type="dxa"/>
          </w:tcPr>
          <w:p w14:paraId="3D102E60" w14:textId="7B3060AC" w:rsidR="002D3441" w:rsidRDefault="00596164" w:rsidP="00483F13">
            <w:pPr>
              <w:rPr>
                <w:rFonts w:ascii="Arial" w:hAnsi="Arial" w:cs="Arial"/>
                <w:color w:val="002060"/>
                <w:sz w:val="28"/>
                <w:szCs w:val="28"/>
              </w:rPr>
            </w:pPr>
            <w:r>
              <w:rPr>
                <w:rFonts w:ascii="Arial" w:hAnsi="Arial" w:cs="Arial"/>
                <w:color w:val="002060"/>
                <w:sz w:val="28"/>
                <w:szCs w:val="28"/>
              </w:rPr>
              <w:t>9</w:t>
            </w:r>
            <w:r w:rsidR="002D3441" w:rsidRPr="00CB791C">
              <w:rPr>
                <w:rFonts w:ascii="Arial" w:hAnsi="Arial" w:cs="Arial"/>
                <w:color w:val="002060"/>
                <w:sz w:val="28"/>
                <w:szCs w:val="28"/>
              </w:rPr>
              <w:t>.</w:t>
            </w:r>
          </w:p>
          <w:p w14:paraId="1D7F8DE6" w14:textId="09F99156" w:rsidR="0097117C" w:rsidRPr="00CB791C" w:rsidRDefault="00596164" w:rsidP="00483F13">
            <w:pPr>
              <w:rPr>
                <w:rFonts w:ascii="Arial" w:hAnsi="Arial" w:cs="Arial"/>
                <w:color w:val="002060"/>
                <w:sz w:val="28"/>
                <w:szCs w:val="28"/>
              </w:rPr>
            </w:pPr>
            <w:r>
              <w:rPr>
                <w:rFonts w:ascii="Arial" w:hAnsi="Arial" w:cs="Arial"/>
                <w:color w:val="002060"/>
                <w:sz w:val="28"/>
                <w:szCs w:val="28"/>
              </w:rPr>
              <w:t>10</w:t>
            </w:r>
            <w:r w:rsidR="0097117C">
              <w:rPr>
                <w:rFonts w:ascii="Arial" w:hAnsi="Arial" w:cs="Arial"/>
                <w:color w:val="002060"/>
                <w:sz w:val="28"/>
                <w:szCs w:val="28"/>
              </w:rPr>
              <w:t>.</w:t>
            </w:r>
          </w:p>
        </w:tc>
        <w:tc>
          <w:tcPr>
            <w:tcW w:w="7811" w:type="dxa"/>
          </w:tcPr>
          <w:p w14:paraId="70D9ED03" w14:textId="77777777" w:rsidR="0097117C" w:rsidRDefault="003460A3" w:rsidP="00483F13">
            <w:pPr>
              <w:rPr>
                <w:rFonts w:ascii="Arial" w:hAnsi="Arial" w:cs="Arial"/>
                <w:color w:val="002060"/>
                <w:sz w:val="28"/>
                <w:szCs w:val="28"/>
              </w:rPr>
            </w:pPr>
            <w:r>
              <w:rPr>
                <w:rFonts w:ascii="Arial" w:hAnsi="Arial" w:cs="Arial"/>
                <w:color w:val="002060"/>
                <w:sz w:val="28"/>
                <w:szCs w:val="28"/>
              </w:rPr>
              <w:t xml:space="preserve">Recruitment Process </w:t>
            </w:r>
          </w:p>
          <w:p w14:paraId="4173836D" w14:textId="117FD9F9" w:rsidR="002D3441" w:rsidRPr="00CB791C" w:rsidRDefault="00944D28" w:rsidP="00483F13">
            <w:pPr>
              <w:rPr>
                <w:rFonts w:ascii="Arial" w:hAnsi="Arial" w:cs="Arial"/>
                <w:color w:val="002060"/>
                <w:sz w:val="28"/>
                <w:szCs w:val="28"/>
              </w:rPr>
            </w:pPr>
            <w:r w:rsidRPr="00CB791C">
              <w:rPr>
                <w:rFonts w:ascii="Arial" w:hAnsi="Arial" w:cs="Arial"/>
                <w:color w:val="002060"/>
                <w:sz w:val="28"/>
                <w:szCs w:val="28"/>
              </w:rPr>
              <w:t xml:space="preserve">Guidance on </w:t>
            </w:r>
            <w:r w:rsidR="00BB3713">
              <w:rPr>
                <w:rFonts w:ascii="Arial" w:hAnsi="Arial" w:cs="Arial"/>
                <w:color w:val="002060"/>
                <w:sz w:val="28"/>
                <w:szCs w:val="28"/>
              </w:rPr>
              <w:t>c</w:t>
            </w:r>
            <w:r w:rsidRPr="00CB791C">
              <w:rPr>
                <w:rFonts w:ascii="Arial" w:hAnsi="Arial" w:cs="Arial"/>
                <w:color w:val="002060"/>
                <w:sz w:val="28"/>
                <w:szCs w:val="28"/>
              </w:rPr>
              <w:t xml:space="preserve">ompleting </w:t>
            </w:r>
            <w:r w:rsidR="00BB3713">
              <w:rPr>
                <w:rFonts w:ascii="Arial" w:hAnsi="Arial" w:cs="Arial"/>
                <w:color w:val="002060"/>
                <w:sz w:val="28"/>
                <w:szCs w:val="28"/>
              </w:rPr>
              <w:t>your</w:t>
            </w:r>
            <w:r w:rsidRPr="00CB791C">
              <w:rPr>
                <w:rFonts w:ascii="Arial" w:hAnsi="Arial" w:cs="Arial"/>
                <w:color w:val="002060"/>
                <w:sz w:val="28"/>
                <w:szCs w:val="28"/>
              </w:rPr>
              <w:t xml:space="preserve"> </w:t>
            </w:r>
            <w:r w:rsidR="00BB3713">
              <w:rPr>
                <w:rFonts w:ascii="Arial" w:hAnsi="Arial" w:cs="Arial"/>
                <w:color w:val="002060"/>
                <w:sz w:val="28"/>
                <w:szCs w:val="28"/>
              </w:rPr>
              <w:t>a</w:t>
            </w:r>
            <w:r w:rsidRPr="00CB791C">
              <w:rPr>
                <w:rFonts w:ascii="Arial" w:hAnsi="Arial" w:cs="Arial"/>
                <w:color w:val="002060"/>
                <w:sz w:val="28"/>
                <w:szCs w:val="28"/>
              </w:rPr>
              <w:t>pplication</w:t>
            </w:r>
          </w:p>
        </w:tc>
      </w:tr>
      <w:tr w:rsidR="00FA422E" w:rsidRPr="00FA422E" w14:paraId="1B08B0D7" w14:textId="77777777" w:rsidTr="15BEB96B">
        <w:tc>
          <w:tcPr>
            <w:tcW w:w="1215" w:type="dxa"/>
          </w:tcPr>
          <w:p w14:paraId="317F4F58" w14:textId="4649449E" w:rsidR="002D3441" w:rsidRPr="00CB791C" w:rsidRDefault="00944D28" w:rsidP="00CB791C">
            <w:pPr>
              <w:rPr>
                <w:rFonts w:ascii="Arial" w:hAnsi="Arial" w:cs="Arial"/>
                <w:color w:val="002060"/>
                <w:sz w:val="28"/>
                <w:szCs w:val="28"/>
              </w:rPr>
            </w:pPr>
            <w:r w:rsidRPr="00CB791C">
              <w:rPr>
                <w:rFonts w:ascii="Arial" w:hAnsi="Arial" w:cs="Arial"/>
                <w:color w:val="002060"/>
                <w:sz w:val="28"/>
                <w:szCs w:val="28"/>
              </w:rPr>
              <w:t>1</w:t>
            </w:r>
            <w:r w:rsidR="00596164">
              <w:rPr>
                <w:rFonts w:ascii="Arial" w:hAnsi="Arial" w:cs="Arial"/>
                <w:color w:val="002060"/>
                <w:sz w:val="28"/>
                <w:szCs w:val="28"/>
              </w:rPr>
              <w:t>1</w:t>
            </w:r>
            <w:r w:rsidR="002D3441" w:rsidRPr="00CB791C">
              <w:rPr>
                <w:rFonts w:ascii="Arial" w:hAnsi="Arial" w:cs="Arial"/>
                <w:color w:val="002060"/>
                <w:sz w:val="28"/>
                <w:szCs w:val="28"/>
              </w:rPr>
              <w:t>.</w:t>
            </w:r>
          </w:p>
        </w:tc>
        <w:tc>
          <w:tcPr>
            <w:tcW w:w="7811" w:type="dxa"/>
          </w:tcPr>
          <w:p w14:paraId="7C13B4B6" w14:textId="414BFC36" w:rsidR="002D3441" w:rsidRPr="00CB791C" w:rsidRDefault="003460A3" w:rsidP="00483F13">
            <w:pPr>
              <w:rPr>
                <w:rFonts w:ascii="Arial" w:hAnsi="Arial" w:cs="Arial"/>
                <w:color w:val="002060"/>
                <w:sz w:val="28"/>
                <w:szCs w:val="28"/>
              </w:rPr>
            </w:pPr>
            <w:r>
              <w:rPr>
                <w:rFonts w:ascii="Arial" w:hAnsi="Arial" w:cs="Arial"/>
                <w:color w:val="002060"/>
                <w:sz w:val="28"/>
                <w:szCs w:val="28"/>
              </w:rPr>
              <w:t xml:space="preserve">Job Description </w:t>
            </w:r>
          </w:p>
        </w:tc>
      </w:tr>
      <w:tr w:rsidR="002D3441" w14:paraId="577AB49F" w14:textId="77777777" w:rsidTr="15BEB96B">
        <w:tc>
          <w:tcPr>
            <w:tcW w:w="1215" w:type="dxa"/>
          </w:tcPr>
          <w:p w14:paraId="64FF0F8D" w14:textId="03DA39F8" w:rsidR="002D3441" w:rsidRDefault="00CB791C" w:rsidP="00483F13">
            <w:pPr>
              <w:rPr>
                <w:rFonts w:ascii="Arial" w:hAnsi="Arial" w:cs="Arial"/>
                <w:color w:val="002060"/>
                <w:sz w:val="28"/>
                <w:szCs w:val="28"/>
              </w:rPr>
            </w:pPr>
            <w:r w:rsidRPr="00CB791C">
              <w:rPr>
                <w:rFonts w:ascii="Arial" w:hAnsi="Arial" w:cs="Arial"/>
                <w:color w:val="002060"/>
                <w:sz w:val="28"/>
                <w:szCs w:val="28"/>
              </w:rPr>
              <w:t>1</w:t>
            </w:r>
            <w:r w:rsidR="00596164">
              <w:rPr>
                <w:rFonts w:ascii="Arial" w:hAnsi="Arial" w:cs="Arial"/>
                <w:color w:val="002060"/>
                <w:sz w:val="28"/>
                <w:szCs w:val="28"/>
              </w:rPr>
              <w:t>3</w:t>
            </w:r>
            <w:r w:rsidR="00944D28" w:rsidRPr="00CB791C">
              <w:rPr>
                <w:rFonts w:ascii="Arial" w:hAnsi="Arial" w:cs="Arial"/>
                <w:color w:val="002060"/>
                <w:sz w:val="28"/>
                <w:szCs w:val="28"/>
              </w:rPr>
              <w:t>.</w:t>
            </w:r>
          </w:p>
          <w:p w14:paraId="3774F25C" w14:textId="65EE8707" w:rsidR="0097117C" w:rsidRPr="00CB791C" w:rsidRDefault="0097117C" w:rsidP="00483F13">
            <w:pPr>
              <w:rPr>
                <w:rFonts w:ascii="Arial" w:hAnsi="Arial" w:cs="Arial"/>
                <w:color w:val="002060"/>
                <w:sz w:val="28"/>
                <w:szCs w:val="28"/>
              </w:rPr>
            </w:pPr>
            <w:r>
              <w:rPr>
                <w:rFonts w:ascii="Arial" w:hAnsi="Arial" w:cs="Arial"/>
                <w:color w:val="002060"/>
                <w:sz w:val="28"/>
                <w:szCs w:val="28"/>
              </w:rPr>
              <w:t>1</w:t>
            </w:r>
            <w:r w:rsidR="00596164">
              <w:rPr>
                <w:rFonts w:ascii="Arial" w:hAnsi="Arial" w:cs="Arial"/>
                <w:color w:val="002060"/>
                <w:sz w:val="28"/>
                <w:szCs w:val="28"/>
              </w:rPr>
              <w:t>6</w:t>
            </w:r>
            <w:r>
              <w:rPr>
                <w:rFonts w:ascii="Arial" w:hAnsi="Arial" w:cs="Arial"/>
                <w:color w:val="002060"/>
                <w:sz w:val="28"/>
                <w:szCs w:val="28"/>
              </w:rPr>
              <w:t>.</w:t>
            </w:r>
          </w:p>
        </w:tc>
        <w:tc>
          <w:tcPr>
            <w:tcW w:w="7811" w:type="dxa"/>
          </w:tcPr>
          <w:p w14:paraId="64425501" w14:textId="77777777" w:rsidR="002D3441" w:rsidRDefault="003460A3" w:rsidP="00483F13">
            <w:pPr>
              <w:rPr>
                <w:rFonts w:ascii="Arial" w:hAnsi="Arial" w:cs="Arial"/>
                <w:color w:val="002060"/>
                <w:sz w:val="28"/>
                <w:szCs w:val="28"/>
              </w:rPr>
            </w:pPr>
            <w:r>
              <w:rPr>
                <w:rFonts w:ascii="Arial" w:hAnsi="Arial" w:cs="Arial"/>
                <w:color w:val="002060"/>
                <w:sz w:val="28"/>
                <w:szCs w:val="28"/>
              </w:rPr>
              <w:t xml:space="preserve">Person Specification </w:t>
            </w:r>
          </w:p>
          <w:p w14:paraId="1C828D7D" w14:textId="1A3C1E8F" w:rsidR="0097117C" w:rsidRPr="00CB791C" w:rsidRDefault="0097117C" w:rsidP="00483F13">
            <w:pPr>
              <w:rPr>
                <w:rFonts w:ascii="Arial" w:hAnsi="Arial" w:cs="Arial"/>
                <w:color w:val="002060"/>
                <w:sz w:val="28"/>
                <w:szCs w:val="28"/>
              </w:rPr>
            </w:pPr>
            <w:r>
              <w:rPr>
                <w:rFonts w:ascii="Arial" w:hAnsi="Arial" w:cs="Arial"/>
                <w:color w:val="002060"/>
                <w:sz w:val="28"/>
                <w:szCs w:val="28"/>
              </w:rPr>
              <w:t>Application Checklist</w:t>
            </w:r>
          </w:p>
        </w:tc>
      </w:tr>
      <w:tr w:rsidR="002D3441" w14:paraId="13821D82" w14:textId="77777777" w:rsidTr="15BEB96B">
        <w:tc>
          <w:tcPr>
            <w:tcW w:w="1215" w:type="dxa"/>
          </w:tcPr>
          <w:p w14:paraId="19702B27" w14:textId="1E370778" w:rsidR="002D3441" w:rsidRPr="00CB791C" w:rsidRDefault="002D3441" w:rsidP="00483F13">
            <w:pPr>
              <w:rPr>
                <w:rFonts w:ascii="Arial" w:hAnsi="Arial" w:cs="Arial"/>
                <w:color w:val="002060"/>
                <w:sz w:val="28"/>
                <w:szCs w:val="28"/>
              </w:rPr>
            </w:pPr>
          </w:p>
        </w:tc>
        <w:tc>
          <w:tcPr>
            <w:tcW w:w="7811" w:type="dxa"/>
          </w:tcPr>
          <w:p w14:paraId="7F344683" w14:textId="4122748D" w:rsidR="002D3441" w:rsidRPr="00CB791C" w:rsidRDefault="002D3441" w:rsidP="00483F13">
            <w:pPr>
              <w:rPr>
                <w:rFonts w:ascii="Arial" w:hAnsi="Arial" w:cs="Arial"/>
                <w:color w:val="002060"/>
                <w:sz w:val="28"/>
                <w:szCs w:val="28"/>
              </w:rPr>
            </w:pPr>
          </w:p>
        </w:tc>
      </w:tr>
    </w:tbl>
    <w:p w14:paraId="01B2B8E8" w14:textId="77777777" w:rsidR="00FA422E" w:rsidRDefault="00FA422E" w:rsidP="00483F13">
      <w:pPr>
        <w:rPr>
          <w:rFonts w:ascii="Arial" w:hAnsi="Arial" w:cs="Arial"/>
          <w:sz w:val="24"/>
          <w:szCs w:val="24"/>
        </w:rPr>
      </w:pPr>
    </w:p>
    <w:p w14:paraId="406C43FE" w14:textId="77777777" w:rsidR="00CB791C" w:rsidRDefault="00CB791C" w:rsidP="00483F13">
      <w:pPr>
        <w:rPr>
          <w:rFonts w:ascii="Arial" w:hAnsi="Arial" w:cs="Arial"/>
          <w:sz w:val="24"/>
          <w:szCs w:val="24"/>
        </w:rPr>
      </w:pPr>
    </w:p>
    <w:p w14:paraId="14794B75" w14:textId="77777777" w:rsidR="00981598" w:rsidRPr="00981598" w:rsidRDefault="00981598" w:rsidP="00981598">
      <w:pPr>
        <w:spacing w:after="225" w:line="240" w:lineRule="auto"/>
        <w:rPr>
          <w:rFonts w:ascii="Arial" w:eastAsia="Times New Roman" w:hAnsi="Arial" w:cs="Arial"/>
          <w:b/>
          <w:bCs/>
          <w:color w:val="000000"/>
          <w:sz w:val="24"/>
          <w:szCs w:val="24"/>
          <w:lang w:eastAsia="en-GB"/>
        </w:rPr>
      </w:pPr>
      <w:r w:rsidRPr="00981598">
        <w:rPr>
          <w:rFonts w:ascii="Arial" w:eastAsia="Times New Roman" w:hAnsi="Arial" w:cs="Arial"/>
          <w:b/>
          <w:bCs/>
          <w:color w:val="000000"/>
          <w:sz w:val="24"/>
          <w:szCs w:val="24"/>
          <w:lang w:eastAsia="en-GB"/>
        </w:rPr>
        <w:t>Welcome</w:t>
      </w:r>
    </w:p>
    <w:p w14:paraId="0C508C5E" w14:textId="1417F5CE" w:rsidR="00981598" w:rsidRPr="001515CB" w:rsidRDefault="00981598" w:rsidP="00981598">
      <w:pPr>
        <w:spacing w:after="225" w:line="240" w:lineRule="auto"/>
        <w:rPr>
          <w:rFonts w:ascii="Arial" w:eastAsia="Times New Roman" w:hAnsi="Arial" w:cs="Arial"/>
          <w:bCs/>
          <w:color w:val="000000"/>
          <w:sz w:val="24"/>
          <w:szCs w:val="24"/>
          <w:lang w:eastAsia="en-GB"/>
        </w:rPr>
      </w:pPr>
      <w:r w:rsidRPr="001515CB">
        <w:rPr>
          <w:rFonts w:ascii="Arial" w:eastAsia="Times New Roman" w:hAnsi="Arial" w:cs="Arial"/>
          <w:bCs/>
          <w:color w:val="000000"/>
          <w:sz w:val="24"/>
          <w:szCs w:val="24"/>
          <w:lang w:eastAsia="en-GB"/>
        </w:rPr>
        <w:t xml:space="preserve">Thank you for showing an interest in a role </w:t>
      </w:r>
      <w:r w:rsidR="00315F1D">
        <w:rPr>
          <w:rFonts w:ascii="Arial" w:eastAsia="Times New Roman" w:hAnsi="Arial" w:cs="Arial"/>
          <w:bCs/>
          <w:color w:val="000000"/>
          <w:sz w:val="24"/>
          <w:szCs w:val="24"/>
          <w:lang w:eastAsia="en-GB"/>
        </w:rPr>
        <w:t>at</w:t>
      </w:r>
      <w:r w:rsidRPr="001515CB">
        <w:rPr>
          <w:rFonts w:ascii="Arial" w:eastAsia="Times New Roman" w:hAnsi="Arial" w:cs="Arial"/>
          <w:bCs/>
          <w:color w:val="000000"/>
          <w:sz w:val="24"/>
          <w:szCs w:val="24"/>
          <w:lang w:eastAsia="en-GB"/>
        </w:rPr>
        <w:t xml:space="preserve"> Derbyshire Law Centre.  </w:t>
      </w:r>
      <w:r w:rsidR="00BB3713">
        <w:rPr>
          <w:rFonts w:ascii="Arial" w:eastAsia="Times New Roman" w:hAnsi="Arial" w:cs="Arial"/>
          <w:bCs/>
          <w:color w:val="000000"/>
          <w:sz w:val="24"/>
          <w:szCs w:val="24"/>
          <w:lang w:eastAsia="en-GB"/>
        </w:rPr>
        <w:t xml:space="preserve">We hope this pack provides you with useful information about Derbyshire Law Centre, the role you are interested in and the application process. </w:t>
      </w:r>
    </w:p>
    <w:p w14:paraId="0925A2DB" w14:textId="77777777" w:rsidR="00FA422E" w:rsidRDefault="00FA422E">
      <w:pPr>
        <w:rPr>
          <w:rFonts w:ascii="Arial" w:hAnsi="Arial" w:cs="Arial"/>
          <w:sz w:val="24"/>
          <w:szCs w:val="24"/>
        </w:rPr>
      </w:pPr>
    </w:p>
    <w:p w14:paraId="03E56196" w14:textId="77777777" w:rsidR="00981598" w:rsidRDefault="00981598">
      <w:pPr>
        <w:rPr>
          <w:rFonts w:ascii="Arial" w:hAnsi="Arial" w:cs="Arial"/>
          <w:sz w:val="24"/>
          <w:szCs w:val="24"/>
        </w:rPr>
      </w:pPr>
      <w:r w:rsidRPr="00981598">
        <w:rPr>
          <w:rFonts w:ascii="Arial" w:hAnsi="Arial" w:cs="Arial"/>
          <w:b/>
          <w:sz w:val="24"/>
          <w:szCs w:val="24"/>
        </w:rPr>
        <w:t>Please note:</w:t>
      </w:r>
      <w:r>
        <w:rPr>
          <w:rFonts w:ascii="Arial" w:hAnsi="Arial" w:cs="Arial"/>
          <w:sz w:val="24"/>
          <w:szCs w:val="24"/>
        </w:rPr>
        <w:t xml:space="preserve"> applications must be made on the Derbyshire Law Centre application form available under the News and Events section</w:t>
      </w:r>
      <w:r w:rsidR="00315F1D">
        <w:rPr>
          <w:rFonts w:ascii="Arial" w:hAnsi="Arial" w:cs="Arial"/>
          <w:sz w:val="24"/>
          <w:szCs w:val="24"/>
        </w:rPr>
        <w:t xml:space="preserve"> on our website, </w:t>
      </w:r>
      <w:hyperlink r:id="rId13" w:history="1">
        <w:r w:rsidR="00F94C6D" w:rsidRPr="00F57C0A">
          <w:rPr>
            <w:rStyle w:val="Hyperlink"/>
            <w:rFonts w:ascii="Arial" w:hAnsi="Arial" w:cs="Arial"/>
            <w:sz w:val="24"/>
            <w:szCs w:val="24"/>
          </w:rPr>
          <w:t>https://derbyshirelawcentre.org.uk/news-events/</w:t>
        </w:r>
      </w:hyperlink>
      <w:r>
        <w:rPr>
          <w:rFonts w:ascii="Arial" w:hAnsi="Arial" w:cs="Arial"/>
          <w:sz w:val="24"/>
          <w:szCs w:val="24"/>
        </w:rPr>
        <w:t xml:space="preserve"> </w:t>
      </w:r>
    </w:p>
    <w:p w14:paraId="11DD698C" w14:textId="77777777" w:rsidR="00981598" w:rsidRDefault="00981598">
      <w:pPr>
        <w:rPr>
          <w:rFonts w:ascii="Arial" w:hAnsi="Arial" w:cs="Arial"/>
          <w:sz w:val="24"/>
          <w:szCs w:val="24"/>
        </w:rPr>
      </w:pPr>
    </w:p>
    <w:p w14:paraId="7626E038" w14:textId="763DA3CB" w:rsidR="00981598" w:rsidRPr="00981598" w:rsidRDefault="00981598" w:rsidP="00981598">
      <w:pPr>
        <w:rPr>
          <w:rFonts w:ascii="Arial" w:hAnsi="Arial" w:cs="Arial"/>
          <w:b/>
          <w:sz w:val="24"/>
          <w:szCs w:val="24"/>
        </w:rPr>
      </w:pPr>
      <w:r w:rsidRPr="00981598">
        <w:rPr>
          <w:rFonts w:ascii="Arial" w:hAnsi="Arial" w:cs="Arial"/>
          <w:b/>
          <w:sz w:val="24"/>
          <w:szCs w:val="24"/>
        </w:rPr>
        <w:t>In line with Derbysh</w:t>
      </w:r>
      <w:r w:rsidR="00BB3713">
        <w:rPr>
          <w:rFonts w:ascii="Arial" w:hAnsi="Arial" w:cs="Arial"/>
          <w:b/>
          <w:sz w:val="24"/>
          <w:szCs w:val="24"/>
        </w:rPr>
        <w:t>ire</w:t>
      </w:r>
      <w:r w:rsidRPr="00981598">
        <w:rPr>
          <w:rFonts w:ascii="Arial" w:hAnsi="Arial" w:cs="Arial"/>
          <w:b/>
          <w:sz w:val="24"/>
          <w:szCs w:val="24"/>
        </w:rPr>
        <w:t xml:space="preserve"> Law Centre’s Environmental Policy we encourage any interested parties to consider </w:t>
      </w:r>
      <w:r w:rsidR="00BB3713">
        <w:rPr>
          <w:rFonts w:ascii="Arial" w:hAnsi="Arial" w:cs="Arial"/>
          <w:b/>
          <w:sz w:val="24"/>
          <w:szCs w:val="24"/>
        </w:rPr>
        <w:t xml:space="preserve">carefully </w:t>
      </w:r>
      <w:r w:rsidRPr="00981598">
        <w:rPr>
          <w:rFonts w:ascii="Arial" w:hAnsi="Arial" w:cs="Arial"/>
          <w:b/>
          <w:sz w:val="24"/>
          <w:szCs w:val="24"/>
        </w:rPr>
        <w:t xml:space="preserve">if they need to print this information pack. </w:t>
      </w:r>
    </w:p>
    <w:p w14:paraId="4C74C5AB" w14:textId="77777777" w:rsidR="00981598" w:rsidRDefault="00981598">
      <w:pPr>
        <w:rPr>
          <w:rFonts w:ascii="Arial" w:hAnsi="Arial" w:cs="Arial"/>
          <w:sz w:val="24"/>
          <w:szCs w:val="24"/>
        </w:rPr>
      </w:pPr>
    </w:p>
    <w:p w14:paraId="36D01EBE" w14:textId="77777777" w:rsidR="00981598" w:rsidRDefault="00981598">
      <w:pPr>
        <w:rPr>
          <w:rFonts w:ascii="Arial" w:hAnsi="Arial" w:cs="Arial"/>
          <w:sz w:val="24"/>
          <w:szCs w:val="24"/>
        </w:rPr>
      </w:pPr>
    </w:p>
    <w:p w14:paraId="69382EE5" w14:textId="77777777" w:rsidR="00981598" w:rsidRDefault="00981598">
      <w:pPr>
        <w:rPr>
          <w:rFonts w:ascii="Arial" w:hAnsi="Arial" w:cs="Arial"/>
          <w:sz w:val="24"/>
          <w:szCs w:val="24"/>
        </w:rPr>
      </w:pPr>
    </w:p>
    <w:p w14:paraId="2B6BF929" w14:textId="77777777" w:rsidR="00483F13" w:rsidRPr="00981598" w:rsidRDefault="00C824A3" w:rsidP="00981598">
      <w:pPr>
        <w:rPr>
          <w:rFonts w:ascii="Arial" w:hAnsi="Arial" w:cs="Arial"/>
          <w:sz w:val="24"/>
          <w:szCs w:val="24"/>
        </w:rPr>
      </w:pPr>
      <w:r>
        <w:rPr>
          <w:rFonts w:ascii="Arial" w:hAnsi="Arial" w:cs="Arial"/>
          <w:sz w:val="24"/>
          <w:szCs w:val="24"/>
        </w:rPr>
        <w:br w:type="page"/>
      </w:r>
    </w:p>
    <w:p w14:paraId="5D73331E" w14:textId="277CE9B4" w:rsidR="00A35F88" w:rsidRDefault="00A35F88" w:rsidP="00483F13">
      <w:pPr>
        <w:spacing w:after="0" w:line="240" w:lineRule="atLeast"/>
        <w:jc w:val="both"/>
        <w:rPr>
          <w:rFonts w:ascii="Arial" w:eastAsia="Times New Roman" w:hAnsi="Arial" w:cs="Arial"/>
          <w:sz w:val="24"/>
          <w:szCs w:val="24"/>
          <w:u w:val="single"/>
        </w:rPr>
      </w:pPr>
    </w:p>
    <w:p w14:paraId="78298881" w14:textId="02985AFE" w:rsidR="00A35F88" w:rsidRPr="00280947" w:rsidRDefault="00A35F88" w:rsidP="00280947">
      <w:pPr>
        <w:spacing w:after="0" w:line="240" w:lineRule="atLeast"/>
        <w:jc w:val="center"/>
        <w:rPr>
          <w:rFonts w:ascii="Arial" w:eastAsia="Times New Roman" w:hAnsi="Arial" w:cs="Arial"/>
          <w:b/>
          <w:sz w:val="24"/>
          <w:szCs w:val="24"/>
        </w:rPr>
      </w:pPr>
      <w:r w:rsidRPr="00280947">
        <w:rPr>
          <w:rFonts w:ascii="Arial" w:eastAsia="Times New Roman" w:hAnsi="Arial" w:cs="Arial"/>
          <w:b/>
          <w:sz w:val="24"/>
          <w:szCs w:val="24"/>
        </w:rPr>
        <w:t>Overview of Derbyshire Law Centre</w:t>
      </w:r>
    </w:p>
    <w:p w14:paraId="29E774DA" w14:textId="77777777" w:rsidR="00A35F88" w:rsidRPr="00280947" w:rsidRDefault="00A35F88" w:rsidP="00A35F88">
      <w:pPr>
        <w:spacing w:after="0" w:line="240" w:lineRule="atLeast"/>
        <w:jc w:val="both"/>
        <w:rPr>
          <w:rFonts w:ascii="Arial" w:eastAsia="Times New Roman" w:hAnsi="Arial" w:cs="Arial"/>
          <w:sz w:val="24"/>
          <w:szCs w:val="24"/>
        </w:rPr>
      </w:pPr>
    </w:p>
    <w:p w14:paraId="441D2CC1" w14:textId="2F7A99FA"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The Law Centre</w:t>
      </w:r>
    </w:p>
    <w:p w14:paraId="3DC34E97" w14:textId="64CF3E36"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 xml:space="preserve">Derbyshire Law Centre is a registered not-for-profit legal charity which was founded in 1989.  The Law Centre enjoys support from the public and voluntary sector communities across Derbyshire. Its primary aim is to provide free specialist legal services in areas of social welfare law to individuals and families on low incomes.  </w:t>
      </w:r>
    </w:p>
    <w:p w14:paraId="7D929473" w14:textId="77777777" w:rsidR="00A35F88" w:rsidRPr="00280947" w:rsidRDefault="00A35F88" w:rsidP="00A35F88">
      <w:pPr>
        <w:spacing w:after="0" w:line="240" w:lineRule="atLeast"/>
        <w:jc w:val="both"/>
        <w:rPr>
          <w:rFonts w:ascii="Arial" w:eastAsia="Times New Roman" w:hAnsi="Arial" w:cs="Arial"/>
          <w:sz w:val="24"/>
          <w:szCs w:val="24"/>
        </w:rPr>
      </w:pPr>
    </w:p>
    <w:p w14:paraId="08AAD3B2" w14:textId="77777777"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Our primary specialist areas are:</w:t>
      </w:r>
    </w:p>
    <w:p w14:paraId="1C88092A" w14:textId="06E9CF36" w:rsidR="00A35F88" w:rsidRPr="00280947" w:rsidRDefault="00A35F88" w:rsidP="00280947">
      <w:pPr>
        <w:pStyle w:val="ListParagraph"/>
        <w:numPr>
          <w:ilvl w:val="0"/>
          <w:numId w:val="26"/>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debt,</w:t>
      </w:r>
    </w:p>
    <w:p w14:paraId="29D45E43" w14:textId="52BF0F40" w:rsidR="00A35F88" w:rsidRPr="00280947" w:rsidRDefault="00A35F88" w:rsidP="00280947">
      <w:pPr>
        <w:pStyle w:val="ListParagraph"/>
        <w:numPr>
          <w:ilvl w:val="0"/>
          <w:numId w:val="26"/>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discrimination - goods and services,</w:t>
      </w:r>
    </w:p>
    <w:p w14:paraId="5330E730" w14:textId="06B8F2C7" w:rsidR="00A35F88" w:rsidRPr="00280947" w:rsidRDefault="00A35F88" w:rsidP="00280947">
      <w:pPr>
        <w:pStyle w:val="ListParagraph"/>
        <w:numPr>
          <w:ilvl w:val="0"/>
          <w:numId w:val="26"/>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housing,</w:t>
      </w:r>
    </w:p>
    <w:p w14:paraId="1621F4C8" w14:textId="00467EAF" w:rsidR="00A35F88" w:rsidRPr="00280947" w:rsidRDefault="00A35F88" w:rsidP="00280947">
      <w:pPr>
        <w:pStyle w:val="ListParagraph"/>
        <w:numPr>
          <w:ilvl w:val="0"/>
          <w:numId w:val="26"/>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employment including discrimination,</w:t>
      </w:r>
    </w:p>
    <w:p w14:paraId="2FB8560D" w14:textId="2B76B081" w:rsidR="00A35F88" w:rsidRPr="00280947" w:rsidRDefault="00A35F88" w:rsidP="00280947">
      <w:pPr>
        <w:pStyle w:val="ListParagraph"/>
        <w:numPr>
          <w:ilvl w:val="0"/>
          <w:numId w:val="26"/>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immigration,</w:t>
      </w:r>
    </w:p>
    <w:p w14:paraId="4DCA0FCE" w14:textId="035E0FCC" w:rsidR="00A35F88" w:rsidRPr="00280947" w:rsidRDefault="00A35F88" w:rsidP="00280947">
      <w:pPr>
        <w:pStyle w:val="ListParagraph"/>
        <w:numPr>
          <w:ilvl w:val="0"/>
          <w:numId w:val="26"/>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one to one specialist services, including homelessness prevention.</w:t>
      </w:r>
    </w:p>
    <w:p w14:paraId="2DC2CC80" w14:textId="77777777" w:rsidR="00A35F88" w:rsidRPr="00280947" w:rsidRDefault="00A35F88" w:rsidP="00A35F88">
      <w:pPr>
        <w:spacing w:after="0" w:line="240" w:lineRule="atLeast"/>
        <w:jc w:val="both"/>
        <w:rPr>
          <w:rFonts w:ascii="Arial" w:eastAsia="Times New Roman" w:hAnsi="Arial" w:cs="Arial"/>
          <w:sz w:val="24"/>
          <w:szCs w:val="24"/>
        </w:rPr>
      </w:pPr>
    </w:p>
    <w:p w14:paraId="5BCD3EEE" w14:textId="50E4A2F0" w:rsidR="00A35F88" w:rsidRDefault="00A35F88" w:rsidP="00A35F88">
      <w:pPr>
        <w:spacing w:after="0" w:line="240" w:lineRule="atLeast"/>
        <w:jc w:val="both"/>
        <w:rPr>
          <w:rFonts w:ascii="Arial" w:eastAsia="Times New Roman" w:hAnsi="Arial" w:cs="Arial"/>
          <w:sz w:val="24"/>
          <w:szCs w:val="24"/>
        </w:rPr>
      </w:pPr>
      <w:r w:rsidRPr="15BEB96B">
        <w:rPr>
          <w:rFonts w:ascii="Arial" w:eastAsia="Times New Roman" w:hAnsi="Arial" w:cs="Arial"/>
          <w:sz w:val="24"/>
          <w:szCs w:val="24"/>
        </w:rPr>
        <w:t xml:space="preserve">We employee </w:t>
      </w:r>
      <w:r w:rsidR="57B6CF1C" w:rsidRPr="15BEB96B">
        <w:rPr>
          <w:rFonts w:ascii="Arial" w:eastAsia="Times New Roman" w:hAnsi="Arial" w:cs="Arial"/>
          <w:sz w:val="24"/>
          <w:szCs w:val="24"/>
        </w:rPr>
        <w:t xml:space="preserve">over 30 </w:t>
      </w:r>
      <w:r w:rsidRPr="15BEB96B">
        <w:rPr>
          <w:rFonts w:ascii="Arial" w:eastAsia="Times New Roman" w:hAnsi="Arial" w:cs="Arial"/>
          <w:sz w:val="24"/>
          <w:szCs w:val="24"/>
        </w:rPr>
        <w:t xml:space="preserve">staff and have a number of volunteers who work in units (teams). Units are based around specialist areas of law.  As an organisation we are a Disability Confident employer and strive to be an equal opportunity employer as supported by our Equality and Diversity Statement on page </w:t>
      </w:r>
      <w:r w:rsidR="00B438D3" w:rsidRPr="15BEB96B">
        <w:rPr>
          <w:rFonts w:ascii="Arial" w:eastAsia="Times New Roman" w:hAnsi="Arial" w:cs="Arial"/>
          <w:sz w:val="24"/>
          <w:szCs w:val="24"/>
        </w:rPr>
        <w:t>8</w:t>
      </w:r>
    </w:p>
    <w:p w14:paraId="2786C5C8" w14:textId="77777777" w:rsidR="00A35F88" w:rsidRPr="00280947" w:rsidRDefault="00A35F88" w:rsidP="00A35F88">
      <w:pPr>
        <w:spacing w:after="0" w:line="240" w:lineRule="atLeast"/>
        <w:jc w:val="both"/>
        <w:rPr>
          <w:rFonts w:ascii="Arial" w:eastAsia="Times New Roman" w:hAnsi="Arial" w:cs="Arial"/>
          <w:sz w:val="24"/>
          <w:szCs w:val="24"/>
        </w:rPr>
      </w:pPr>
    </w:p>
    <w:p w14:paraId="6BF41C48" w14:textId="4FC5F2D2" w:rsidR="00A35F88" w:rsidRDefault="00A35F88" w:rsidP="00A35F88">
      <w:pPr>
        <w:spacing w:after="0" w:line="240" w:lineRule="atLeast"/>
        <w:jc w:val="both"/>
        <w:rPr>
          <w:rFonts w:ascii="Arial" w:eastAsia="Times New Roman" w:hAnsi="Arial" w:cs="Arial"/>
          <w:sz w:val="24"/>
          <w:szCs w:val="24"/>
        </w:rPr>
      </w:pPr>
      <w:r w:rsidRPr="3D8959C5">
        <w:rPr>
          <w:rFonts w:ascii="Arial" w:eastAsia="Times New Roman" w:hAnsi="Arial" w:cs="Arial"/>
          <w:sz w:val="24"/>
          <w:szCs w:val="24"/>
        </w:rPr>
        <w:t xml:space="preserve">Day to day management is overseen by </w:t>
      </w:r>
      <w:r w:rsidR="6D781E99" w:rsidRPr="3D8959C5">
        <w:rPr>
          <w:rFonts w:ascii="Arial" w:eastAsia="Times New Roman" w:hAnsi="Arial" w:cs="Arial"/>
          <w:sz w:val="24"/>
          <w:szCs w:val="24"/>
        </w:rPr>
        <w:t xml:space="preserve">our Senior Leadership Team. </w:t>
      </w:r>
      <w:r w:rsidRPr="3D8959C5">
        <w:rPr>
          <w:rFonts w:ascii="Arial" w:eastAsia="Times New Roman" w:hAnsi="Arial" w:cs="Arial"/>
          <w:sz w:val="24"/>
          <w:szCs w:val="24"/>
        </w:rPr>
        <w:t xml:space="preserve"> Overall</w:t>
      </w:r>
      <w:r w:rsidR="00B438D3" w:rsidRPr="3D8959C5">
        <w:rPr>
          <w:rFonts w:ascii="Arial" w:eastAsia="Times New Roman" w:hAnsi="Arial" w:cs="Arial"/>
          <w:sz w:val="24"/>
          <w:szCs w:val="24"/>
        </w:rPr>
        <w:t xml:space="preserve"> </w:t>
      </w:r>
      <w:r w:rsidRPr="3D8959C5">
        <w:rPr>
          <w:rFonts w:ascii="Arial" w:eastAsia="Times New Roman" w:hAnsi="Arial" w:cs="Arial"/>
          <w:sz w:val="24"/>
          <w:szCs w:val="24"/>
        </w:rPr>
        <w:t xml:space="preserve">management is undertaken by a </w:t>
      </w:r>
      <w:r w:rsidR="4224A575" w:rsidRPr="3D8959C5">
        <w:rPr>
          <w:rFonts w:ascii="Arial" w:eastAsia="Times New Roman" w:hAnsi="Arial" w:cs="Arial"/>
          <w:sz w:val="24"/>
          <w:szCs w:val="24"/>
        </w:rPr>
        <w:t>Board of Trustees</w:t>
      </w:r>
      <w:r w:rsidRPr="3D8959C5">
        <w:rPr>
          <w:rFonts w:ascii="Arial" w:eastAsia="Times New Roman" w:hAnsi="Arial" w:cs="Arial"/>
          <w:sz w:val="24"/>
          <w:szCs w:val="24"/>
        </w:rPr>
        <w:t>, which is a board of volunteers who represent the communities the Law Centre serves.</w:t>
      </w:r>
    </w:p>
    <w:p w14:paraId="56446604" w14:textId="77777777" w:rsidR="00A35F88" w:rsidRPr="00280947" w:rsidRDefault="00A35F88" w:rsidP="00A35F88">
      <w:pPr>
        <w:spacing w:after="0" w:line="240" w:lineRule="atLeast"/>
        <w:jc w:val="both"/>
        <w:rPr>
          <w:rFonts w:ascii="Arial" w:eastAsia="Times New Roman" w:hAnsi="Arial" w:cs="Arial"/>
          <w:sz w:val="24"/>
          <w:szCs w:val="24"/>
        </w:rPr>
      </w:pPr>
    </w:p>
    <w:p w14:paraId="0EEDDE9C"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Our Mission</w:t>
      </w:r>
    </w:p>
    <w:p w14:paraId="5681C23D" w14:textId="6717987F"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 xml:space="preserve">As a peer led organisation our mission is to increase access to justice for disadvantaged individuals and communities through the provision of quality assured, accessible free and low-cost legal advice, information and representation </w:t>
      </w:r>
      <w:r w:rsidR="00B438D3">
        <w:rPr>
          <w:rFonts w:ascii="Arial" w:eastAsia="Times New Roman" w:hAnsi="Arial" w:cs="Arial"/>
          <w:sz w:val="24"/>
          <w:szCs w:val="24"/>
        </w:rPr>
        <w:t>to</w:t>
      </w:r>
      <w:r w:rsidRPr="00280947">
        <w:rPr>
          <w:rFonts w:ascii="Arial" w:eastAsia="Times New Roman" w:hAnsi="Arial" w:cs="Arial"/>
          <w:sz w:val="24"/>
          <w:szCs w:val="24"/>
        </w:rPr>
        <w:t xml:space="preserve"> individuals and groups across our geographical area.  </w:t>
      </w:r>
    </w:p>
    <w:p w14:paraId="468FC391" w14:textId="77777777" w:rsidR="00A35F88" w:rsidRPr="00280947" w:rsidRDefault="00A35F88" w:rsidP="00A35F88">
      <w:pPr>
        <w:spacing w:after="0" w:line="240" w:lineRule="atLeast"/>
        <w:jc w:val="both"/>
        <w:rPr>
          <w:rFonts w:ascii="Arial" w:eastAsia="Times New Roman" w:hAnsi="Arial" w:cs="Arial"/>
          <w:sz w:val="24"/>
          <w:szCs w:val="24"/>
        </w:rPr>
      </w:pPr>
    </w:p>
    <w:p w14:paraId="0A171DD0" w14:textId="77777777" w:rsidR="00280947"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Our Core Values</w:t>
      </w:r>
    </w:p>
    <w:p w14:paraId="4B058782" w14:textId="33DF71DB"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The following are the values and principles that guide us.</w:t>
      </w:r>
    </w:p>
    <w:p w14:paraId="22371955" w14:textId="77777777" w:rsidR="00A35F88" w:rsidRPr="00280947" w:rsidRDefault="00A35F88" w:rsidP="00A35F88">
      <w:pPr>
        <w:spacing w:after="0" w:line="240" w:lineRule="atLeast"/>
        <w:jc w:val="both"/>
        <w:rPr>
          <w:rFonts w:ascii="Arial" w:eastAsia="Times New Roman" w:hAnsi="Arial" w:cs="Arial"/>
          <w:sz w:val="24"/>
          <w:szCs w:val="24"/>
        </w:rPr>
      </w:pPr>
    </w:p>
    <w:p w14:paraId="5435A4B6" w14:textId="77777777" w:rsidR="00B438D3" w:rsidRDefault="00A35F88" w:rsidP="00280947">
      <w:pPr>
        <w:pStyle w:val="ListParagraph"/>
        <w:numPr>
          <w:ilvl w:val="0"/>
          <w:numId w:val="27"/>
        </w:numPr>
        <w:spacing w:after="0" w:line="240" w:lineRule="atLeast"/>
        <w:jc w:val="both"/>
        <w:rPr>
          <w:rFonts w:ascii="Arial" w:eastAsia="Times New Roman" w:hAnsi="Arial" w:cs="Arial"/>
          <w:sz w:val="24"/>
          <w:szCs w:val="24"/>
        </w:rPr>
      </w:pPr>
      <w:r w:rsidRPr="00423E3C">
        <w:rPr>
          <w:rFonts w:ascii="Arial" w:eastAsia="Times New Roman" w:hAnsi="Arial" w:cs="Arial"/>
          <w:b/>
          <w:sz w:val="24"/>
          <w:szCs w:val="24"/>
        </w:rPr>
        <w:t>Respect</w:t>
      </w:r>
    </w:p>
    <w:p w14:paraId="2E2C6EE7" w14:textId="66879ED1" w:rsidR="00A35F88" w:rsidRPr="00280947" w:rsidRDefault="00B438D3" w:rsidP="00423E3C">
      <w:pPr>
        <w:pStyle w:val="ListParagraph"/>
        <w:spacing w:after="0" w:line="240" w:lineRule="atLeast"/>
        <w:jc w:val="both"/>
        <w:rPr>
          <w:rFonts w:ascii="Arial" w:eastAsia="Times New Roman" w:hAnsi="Arial" w:cs="Arial"/>
          <w:sz w:val="24"/>
          <w:szCs w:val="24"/>
        </w:rPr>
      </w:pPr>
      <w:r>
        <w:rPr>
          <w:rFonts w:ascii="Arial" w:eastAsia="Times New Roman" w:hAnsi="Arial" w:cs="Arial"/>
          <w:sz w:val="24"/>
          <w:szCs w:val="24"/>
        </w:rPr>
        <w:t xml:space="preserve">To </w:t>
      </w:r>
      <w:r w:rsidR="00A35F88" w:rsidRPr="00280947">
        <w:rPr>
          <w:rFonts w:ascii="Arial" w:eastAsia="Times New Roman" w:hAnsi="Arial" w:cs="Arial"/>
          <w:sz w:val="24"/>
          <w:szCs w:val="24"/>
        </w:rPr>
        <w:t>treat everyone with integrity and respect, to value each other’s expertise and diversity</w:t>
      </w:r>
      <w:r>
        <w:rPr>
          <w:rFonts w:ascii="Arial" w:eastAsia="Times New Roman" w:hAnsi="Arial" w:cs="Arial"/>
          <w:sz w:val="24"/>
          <w:szCs w:val="24"/>
        </w:rPr>
        <w:t>.  T</w:t>
      </w:r>
      <w:r w:rsidR="00A35F88" w:rsidRPr="00280947">
        <w:rPr>
          <w:rFonts w:ascii="Arial" w:eastAsia="Times New Roman" w:hAnsi="Arial" w:cs="Arial"/>
          <w:sz w:val="24"/>
          <w:szCs w:val="24"/>
        </w:rPr>
        <w:t>o take responsibility for what we do</w:t>
      </w:r>
      <w:r>
        <w:rPr>
          <w:rFonts w:ascii="Arial" w:eastAsia="Times New Roman" w:hAnsi="Arial" w:cs="Arial"/>
          <w:sz w:val="24"/>
          <w:szCs w:val="24"/>
        </w:rPr>
        <w:t xml:space="preserve"> and</w:t>
      </w:r>
      <w:r w:rsidR="00A35F88" w:rsidRPr="00280947">
        <w:rPr>
          <w:rFonts w:ascii="Arial" w:eastAsia="Times New Roman" w:hAnsi="Arial" w:cs="Arial"/>
          <w:sz w:val="24"/>
          <w:szCs w:val="24"/>
        </w:rPr>
        <w:t xml:space="preserve"> support each other to succeed. </w:t>
      </w:r>
    </w:p>
    <w:p w14:paraId="248002B6" w14:textId="77777777" w:rsidR="00B438D3" w:rsidRDefault="00A35F88" w:rsidP="00280947">
      <w:pPr>
        <w:pStyle w:val="ListParagraph"/>
        <w:numPr>
          <w:ilvl w:val="0"/>
          <w:numId w:val="27"/>
        </w:numPr>
        <w:spacing w:after="0" w:line="240" w:lineRule="atLeast"/>
        <w:jc w:val="both"/>
        <w:rPr>
          <w:rFonts w:ascii="Arial" w:eastAsia="Times New Roman" w:hAnsi="Arial" w:cs="Arial"/>
          <w:sz w:val="24"/>
          <w:szCs w:val="24"/>
        </w:rPr>
      </w:pPr>
      <w:r w:rsidRPr="00423E3C">
        <w:rPr>
          <w:rFonts w:ascii="Arial" w:eastAsia="Times New Roman" w:hAnsi="Arial" w:cs="Arial"/>
          <w:b/>
          <w:sz w:val="24"/>
          <w:szCs w:val="24"/>
        </w:rPr>
        <w:t>Create</w:t>
      </w:r>
    </w:p>
    <w:p w14:paraId="79A7643D" w14:textId="7BE4B56D" w:rsidR="00A35F88" w:rsidRPr="00280947" w:rsidRDefault="00B438D3" w:rsidP="00423E3C">
      <w:pPr>
        <w:pStyle w:val="ListParagraph"/>
        <w:spacing w:after="0" w:line="240" w:lineRule="atLeast"/>
        <w:jc w:val="both"/>
        <w:rPr>
          <w:rFonts w:ascii="Arial" w:eastAsia="Times New Roman" w:hAnsi="Arial" w:cs="Arial"/>
          <w:sz w:val="24"/>
          <w:szCs w:val="24"/>
        </w:rPr>
      </w:pPr>
      <w:r>
        <w:rPr>
          <w:rFonts w:ascii="Arial" w:eastAsia="Times New Roman" w:hAnsi="Arial" w:cs="Arial"/>
          <w:sz w:val="24"/>
          <w:szCs w:val="24"/>
        </w:rPr>
        <w:t xml:space="preserve">To </w:t>
      </w:r>
      <w:r w:rsidR="00A35F88" w:rsidRPr="00280947">
        <w:rPr>
          <w:rFonts w:ascii="Arial" w:eastAsia="Times New Roman" w:hAnsi="Arial" w:cs="Arial"/>
          <w:sz w:val="24"/>
          <w:szCs w:val="24"/>
        </w:rPr>
        <w:t>respond to changing needs; by being innovative and resourceful.</w:t>
      </w:r>
    </w:p>
    <w:p w14:paraId="4B01DA34" w14:textId="77777777" w:rsidR="00B438D3" w:rsidRDefault="00A35F88" w:rsidP="00280947">
      <w:pPr>
        <w:pStyle w:val="ListParagraph"/>
        <w:numPr>
          <w:ilvl w:val="0"/>
          <w:numId w:val="27"/>
        </w:numPr>
        <w:spacing w:after="0" w:line="240" w:lineRule="atLeast"/>
        <w:jc w:val="both"/>
        <w:rPr>
          <w:rFonts w:ascii="Arial" w:eastAsia="Times New Roman" w:hAnsi="Arial" w:cs="Arial"/>
          <w:sz w:val="24"/>
          <w:szCs w:val="24"/>
        </w:rPr>
      </w:pPr>
      <w:r w:rsidRPr="00423E3C">
        <w:rPr>
          <w:rFonts w:ascii="Arial" w:eastAsia="Times New Roman" w:hAnsi="Arial" w:cs="Arial"/>
          <w:b/>
          <w:sz w:val="24"/>
          <w:szCs w:val="24"/>
        </w:rPr>
        <w:t>Collaborate</w:t>
      </w:r>
    </w:p>
    <w:p w14:paraId="25BD6D93" w14:textId="7C1197DE" w:rsidR="00A35F88" w:rsidRPr="00280947" w:rsidRDefault="00B438D3" w:rsidP="00423E3C">
      <w:pPr>
        <w:pStyle w:val="ListParagraph"/>
        <w:spacing w:after="0" w:line="240" w:lineRule="atLeast"/>
        <w:jc w:val="both"/>
        <w:rPr>
          <w:rFonts w:ascii="Arial" w:eastAsia="Times New Roman" w:hAnsi="Arial" w:cs="Arial"/>
          <w:sz w:val="24"/>
          <w:szCs w:val="24"/>
        </w:rPr>
      </w:pPr>
      <w:r>
        <w:rPr>
          <w:rFonts w:ascii="Arial" w:eastAsia="Times New Roman" w:hAnsi="Arial" w:cs="Arial"/>
          <w:sz w:val="24"/>
          <w:szCs w:val="24"/>
        </w:rPr>
        <w:t>T</w:t>
      </w:r>
      <w:r w:rsidR="00A35F88" w:rsidRPr="00280947">
        <w:rPr>
          <w:rFonts w:ascii="Arial" w:eastAsia="Times New Roman" w:hAnsi="Arial" w:cs="Arial"/>
          <w:sz w:val="24"/>
          <w:szCs w:val="24"/>
        </w:rPr>
        <w:t xml:space="preserve">o </w:t>
      </w:r>
      <w:r>
        <w:rPr>
          <w:rFonts w:ascii="Arial" w:eastAsia="Times New Roman" w:hAnsi="Arial" w:cs="Arial"/>
          <w:sz w:val="24"/>
          <w:szCs w:val="24"/>
        </w:rPr>
        <w:t xml:space="preserve">collaborate internally and externally.  To </w:t>
      </w:r>
      <w:r w:rsidR="00A35F88" w:rsidRPr="00280947">
        <w:rPr>
          <w:rFonts w:ascii="Arial" w:eastAsia="Times New Roman" w:hAnsi="Arial" w:cs="Arial"/>
          <w:sz w:val="24"/>
          <w:szCs w:val="24"/>
        </w:rPr>
        <w:t>listen and share.  To work as a team using all our expertise and skills</w:t>
      </w:r>
      <w:r>
        <w:rPr>
          <w:rFonts w:ascii="Arial" w:eastAsia="Times New Roman" w:hAnsi="Arial" w:cs="Arial"/>
          <w:sz w:val="24"/>
          <w:szCs w:val="24"/>
        </w:rPr>
        <w:t xml:space="preserve"> together</w:t>
      </w:r>
      <w:r w:rsidR="00A35F88" w:rsidRPr="00280947">
        <w:rPr>
          <w:rFonts w:ascii="Arial" w:eastAsia="Times New Roman" w:hAnsi="Arial" w:cs="Arial"/>
          <w:sz w:val="24"/>
          <w:szCs w:val="24"/>
        </w:rPr>
        <w:t xml:space="preserve"> to achieve the best outcomes.</w:t>
      </w:r>
    </w:p>
    <w:p w14:paraId="438A5BDD" w14:textId="77777777" w:rsidR="00B438D3" w:rsidRDefault="00A35F88" w:rsidP="00280947">
      <w:pPr>
        <w:pStyle w:val="ListParagraph"/>
        <w:numPr>
          <w:ilvl w:val="0"/>
          <w:numId w:val="27"/>
        </w:numPr>
        <w:spacing w:after="0" w:line="240" w:lineRule="atLeast"/>
        <w:jc w:val="both"/>
        <w:rPr>
          <w:rFonts w:ascii="Arial" w:eastAsia="Times New Roman" w:hAnsi="Arial" w:cs="Arial"/>
          <w:sz w:val="24"/>
          <w:szCs w:val="24"/>
        </w:rPr>
      </w:pPr>
      <w:r w:rsidRPr="00423E3C">
        <w:rPr>
          <w:rFonts w:ascii="Arial" w:eastAsia="Times New Roman" w:hAnsi="Arial" w:cs="Arial"/>
          <w:b/>
          <w:sz w:val="24"/>
          <w:szCs w:val="24"/>
        </w:rPr>
        <w:t>Care</w:t>
      </w:r>
    </w:p>
    <w:p w14:paraId="6F216C27" w14:textId="66B27349" w:rsidR="00A35F88" w:rsidRPr="00280947" w:rsidRDefault="00B438D3" w:rsidP="00423E3C">
      <w:pPr>
        <w:pStyle w:val="ListParagraph"/>
        <w:spacing w:after="0" w:line="240" w:lineRule="atLeast"/>
        <w:jc w:val="both"/>
        <w:rPr>
          <w:rFonts w:ascii="Arial" w:eastAsia="Times New Roman" w:hAnsi="Arial" w:cs="Arial"/>
          <w:sz w:val="24"/>
          <w:szCs w:val="24"/>
        </w:rPr>
      </w:pPr>
      <w:r w:rsidRPr="15BEB96B">
        <w:rPr>
          <w:rFonts w:ascii="Arial" w:eastAsia="Times New Roman" w:hAnsi="Arial" w:cs="Arial"/>
          <w:sz w:val="24"/>
          <w:szCs w:val="24"/>
        </w:rPr>
        <w:t xml:space="preserve">To </w:t>
      </w:r>
      <w:r w:rsidR="00A35F88" w:rsidRPr="15BEB96B">
        <w:rPr>
          <w:rFonts w:ascii="Arial" w:eastAsia="Times New Roman" w:hAnsi="Arial" w:cs="Arial"/>
          <w:sz w:val="24"/>
          <w:szCs w:val="24"/>
        </w:rPr>
        <w:t>show that we care by promoting personal wellbeing and ad</w:t>
      </w:r>
      <w:r w:rsidRPr="15BEB96B">
        <w:rPr>
          <w:rFonts w:ascii="Arial" w:eastAsia="Times New Roman" w:hAnsi="Arial" w:cs="Arial"/>
          <w:sz w:val="24"/>
          <w:szCs w:val="24"/>
        </w:rPr>
        <w:t>o</w:t>
      </w:r>
      <w:r w:rsidR="00A35F88" w:rsidRPr="15BEB96B">
        <w:rPr>
          <w:rFonts w:ascii="Arial" w:eastAsia="Times New Roman" w:hAnsi="Arial" w:cs="Arial"/>
          <w:sz w:val="24"/>
          <w:szCs w:val="24"/>
        </w:rPr>
        <w:t>pting a safe and healthy working practice for staff, volunteers and client</w:t>
      </w:r>
      <w:r w:rsidRPr="15BEB96B">
        <w:rPr>
          <w:rFonts w:ascii="Arial" w:eastAsia="Times New Roman" w:hAnsi="Arial" w:cs="Arial"/>
          <w:sz w:val="24"/>
          <w:szCs w:val="24"/>
        </w:rPr>
        <w:t>s</w:t>
      </w:r>
      <w:r w:rsidR="00A35F88" w:rsidRPr="15BEB96B">
        <w:rPr>
          <w:rFonts w:ascii="Arial" w:eastAsia="Times New Roman" w:hAnsi="Arial" w:cs="Arial"/>
          <w:sz w:val="24"/>
          <w:szCs w:val="24"/>
        </w:rPr>
        <w:t xml:space="preserve">.  </w:t>
      </w:r>
    </w:p>
    <w:p w14:paraId="4FACE7AA" w14:textId="0F149E7E" w:rsidR="15BEB96B" w:rsidRDefault="15BEB96B" w:rsidP="15BEB96B">
      <w:pPr>
        <w:pStyle w:val="ListParagraph"/>
        <w:spacing w:after="0" w:line="240" w:lineRule="atLeast"/>
        <w:jc w:val="both"/>
        <w:rPr>
          <w:rFonts w:ascii="Arial" w:eastAsia="Times New Roman" w:hAnsi="Arial" w:cs="Arial"/>
          <w:sz w:val="24"/>
          <w:szCs w:val="24"/>
        </w:rPr>
      </w:pPr>
    </w:p>
    <w:p w14:paraId="63C7A189" w14:textId="712CE23B" w:rsidR="3D8959C5" w:rsidRDefault="3D8959C5" w:rsidP="3D8959C5">
      <w:pPr>
        <w:pStyle w:val="ListParagraph"/>
        <w:spacing w:after="0" w:line="240" w:lineRule="atLeast"/>
        <w:jc w:val="both"/>
        <w:rPr>
          <w:rFonts w:ascii="Arial" w:eastAsia="Times New Roman" w:hAnsi="Arial" w:cs="Arial"/>
          <w:sz w:val="24"/>
          <w:szCs w:val="24"/>
        </w:rPr>
      </w:pPr>
    </w:p>
    <w:p w14:paraId="133BE8AF" w14:textId="0E9D68DB" w:rsidR="3D8959C5" w:rsidRDefault="3D8959C5" w:rsidP="3D8959C5">
      <w:pPr>
        <w:pStyle w:val="ListParagraph"/>
        <w:spacing w:after="0" w:line="240" w:lineRule="atLeast"/>
        <w:jc w:val="both"/>
        <w:rPr>
          <w:rFonts w:ascii="Arial" w:eastAsia="Times New Roman" w:hAnsi="Arial" w:cs="Arial"/>
          <w:sz w:val="24"/>
          <w:szCs w:val="24"/>
        </w:rPr>
      </w:pPr>
    </w:p>
    <w:p w14:paraId="26862734" w14:textId="77777777" w:rsidR="00280947" w:rsidRPr="00280947" w:rsidRDefault="00280947" w:rsidP="00A35F88">
      <w:pPr>
        <w:spacing w:after="0" w:line="240" w:lineRule="atLeast"/>
        <w:jc w:val="both"/>
        <w:rPr>
          <w:rFonts w:ascii="Arial" w:eastAsia="Times New Roman" w:hAnsi="Arial" w:cs="Arial"/>
          <w:sz w:val="24"/>
          <w:szCs w:val="24"/>
        </w:rPr>
      </w:pPr>
    </w:p>
    <w:p w14:paraId="6669E881"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Regulation</w:t>
      </w:r>
    </w:p>
    <w:p w14:paraId="08099799" w14:textId="36D3850E"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 xml:space="preserve">The Law Centre holds the </w:t>
      </w:r>
      <w:proofErr w:type="spellStart"/>
      <w:r w:rsidRPr="00280947">
        <w:rPr>
          <w:rFonts w:ascii="Arial" w:eastAsia="Times New Roman" w:hAnsi="Arial" w:cs="Arial"/>
          <w:sz w:val="24"/>
          <w:szCs w:val="24"/>
        </w:rPr>
        <w:t>Lexcel</w:t>
      </w:r>
      <w:proofErr w:type="spellEnd"/>
      <w:r w:rsidRPr="00280947">
        <w:rPr>
          <w:rFonts w:ascii="Arial" w:eastAsia="Times New Roman" w:hAnsi="Arial" w:cs="Arial"/>
          <w:sz w:val="24"/>
          <w:szCs w:val="24"/>
        </w:rPr>
        <w:t xml:space="preserve"> Legal Practice Quality Mark for all our specialist work, office management and governance. We are affiliated to the national organisation for Law Centres, the Law Centres Network -</w:t>
      </w:r>
      <w:proofErr w:type="gramStart"/>
      <w:r w:rsidRPr="00280947">
        <w:rPr>
          <w:rFonts w:ascii="Arial" w:eastAsia="Times New Roman" w:hAnsi="Arial" w:cs="Arial"/>
          <w:sz w:val="24"/>
          <w:szCs w:val="24"/>
        </w:rPr>
        <w:t>https://www.lawcentres.org.uk/ .</w:t>
      </w:r>
      <w:proofErr w:type="gramEnd"/>
    </w:p>
    <w:p w14:paraId="6BA4463F" w14:textId="77777777" w:rsidR="00A35F88" w:rsidRPr="00280947" w:rsidRDefault="00A35F88" w:rsidP="00A35F88">
      <w:pPr>
        <w:spacing w:after="0" w:line="240" w:lineRule="atLeast"/>
        <w:jc w:val="both"/>
        <w:rPr>
          <w:rFonts w:ascii="Arial" w:eastAsia="Times New Roman" w:hAnsi="Arial" w:cs="Arial"/>
          <w:sz w:val="24"/>
          <w:szCs w:val="24"/>
        </w:rPr>
      </w:pPr>
    </w:p>
    <w:p w14:paraId="73099049" w14:textId="1827C8C3"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The solicitors employed at the Law Centre are regulated by Solicitors Regulation Authority and where appropriate the Office of the Immigrations Services Commissioner. Legal Executives are regulated by the Chartered Institute of Legal Executives.</w:t>
      </w:r>
    </w:p>
    <w:p w14:paraId="494DADA4" w14:textId="77777777" w:rsidR="00A35F88" w:rsidRPr="00280947" w:rsidRDefault="00A35F88" w:rsidP="00A35F88">
      <w:pPr>
        <w:spacing w:after="0" w:line="240" w:lineRule="atLeast"/>
        <w:jc w:val="both"/>
        <w:rPr>
          <w:rFonts w:ascii="Arial" w:eastAsia="Times New Roman" w:hAnsi="Arial" w:cs="Arial"/>
          <w:sz w:val="24"/>
          <w:szCs w:val="24"/>
        </w:rPr>
      </w:pPr>
    </w:p>
    <w:p w14:paraId="50F13A34"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Delivery of Advice Services</w:t>
      </w:r>
    </w:p>
    <w:p w14:paraId="5152B621" w14:textId="440B4D63"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We use various methods to deliver our services.  Central to the approach offered is meeting the client’s needs.</w:t>
      </w:r>
    </w:p>
    <w:p w14:paraId="00A49C85" w14:textId="77777777" w:rsidR="00A35F88" w:rsidRPr="00280947" w:rsidRDefault="00A35F88" w:rsidP="00A35F88">
      <w:pPr>
        <w:spacing w:after="0" w:line="240" w:lineRule="atLeast"/>
        <w:jc w:val="both"/>
        <w:rPr>
          <w:rFonts w:ascii="Arial" w:eastAsia="Times New Roman" w:hAnsi="Arial" w:cs="Arial"/>
          <w:sz w:val="24"/>
          <w:szCs w:val="24"/>
        </w:rPr>
      </w:pPr>
    </w:p>
    <w:p w14:paraId="6D21F6A3" w14:textId="66FD9F12"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w:t>
      </w:r>
      <w:r w:rsidRPr="00280947">
        <w:rPr>
          <w:rFonts w:ascii="Arial" w:eastAsia="Times New Roman" w:hAnsi="Arial" w:cs="Arial"/>
          <w:sz w:val="24"/>
          <w:szCs w:val="24"/>
        </w:rPr>
        <w:tab/>
        <w:t>Face to face advice– we see clients physically in our main office in Chesterfield.  Where necessary arrangements can be made to see clients at other venues throughout Derbyshire.  Our office is open Monday to Friday, 9:30am to 4:</w:t>
      </w:r>
      <w:r w:rsidR="00E86AA7">
        <w:rPr>
          <w:rFonts w:ascii="Arial" w:eastAsia="Times New Roman" w:hAnsi="Arial" w:cs="Arial"/>
          <w:sz w:val="24"/>
          <w:szCs w:val="24"/>
        </w:rPr>
        <w:t>3</w:t>
      </w:r>
      <w:r w:rsidRPr="00280947">
        <w:rPr>
          <w:rFonts w:ascii="Arial" w:eastAsia="Times New Roman" w:hAnsi="Arial" w:cs="Arial"/>
          <w:sz w:val="24"/>
          <w:szCs w:val="24"/>
        </w:rPr>
        <w:t>0pm.</w:t>
      </w:r>
    </w:p>
    <w:p w14:paraId="4AFFC593" w14:textId="77777777"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w:t>
      </w:r>
      <w:r w:rsidRPr="00280947">
        <w:rPr>
          <w:rFonts w:ascii="Arial" w:eastAsia="Times New Roman" w:hAnsi="Arial" w:cs="Arial"/>
          <w:sz w:val="24"/>
          <w:szCs w:val="24"/>
        </w:rPr>
        <w:tab/>
        <w:t>Specialist telephone advice – all our legal specialist units provide advice via telephone.  Days and times vary depending on the specialism.</w:t>
      </w:r>
    </w:p>
    <w:p w14:paraId="514B63B4" w14:textId="77777777"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w:t>
      </w:r>
      <w:r w:rsidRPr="00280947">
        <w:rPr>
          <w:rFonts w:ascii="Arial" w:eastAsia="Times New Roman" w:hAnsi="Arial" w:cs="Arial"/>
          <w:sz w:val="24"/>
          <w:szCs w:val="24"/>
        </w:rPr>
        <w:tab/>
        <w:t xml:space="preserve">Virtual advice – we have the facilities to provide virtual advice when required. </w:t>
      </w:r>
    </w:p>
    <w:p w14:paraId="543CDF49" w14:textId="77777777" w:rsidR="00A35F88" w:rsidRPr="00280947" w:rsidRDefault="00A35F88" w:rsidP="00A35F88">
      <w:pPr>
        <w:spacing w:after="0" w:line="240" w:lineRule="atLeast"/>
        <w:jc w:val="both"/>
        <w:rPr>
          <w:rFonts w:ascii="Arial" w:eastAsia="Times New Roman" w:hAnsi="Arial" w:cs="Arial"/>
          <w:sz w:val="24"/>
          <w:szCs w:val="24"/>
        </w:rPr>
      </w:pPr>
    </w:p>
    <w:p w14:paraId="3E4EC6C4" w14:textId="3ED70E50" w:rsidR="00A35F88" w:rsidRPr="00280947" w:rsidRDefault="009808E4" w:rsidP="0FFE0160">
      <w:pPr>
        <w:spacing w:after="0" w:line="240" w:lineRule="atLeast"/>
        <w:jc w:val="both"/>
        <w:rPr>
          <w:rFonts w:ascii="Arial" w:eastAsia="Times New Roman" w:hAnsi="Arial" w:cs="Arial"/>
          <w:b/>
          <w:bCs/>
          <w:sz w:val="24"/>
          <w:szCs w:val="24"/>
        </w:rPr>
      </w:pPr>
      <w:r>
        <w:rPr>
          <w:rFonts w:ascii="Arial" w:eastAsia="Times New Roman" w:hAnsi="Arial" w:cs="Arial"/>
          <w:b/>
          <w:bCs/>
          <w:sz w:val="24"/>
          <w:szCs w:val="24"/>
        </w:rPr>
        <w:t xml:space="preserve">Hybrid working </w:t>
      </w:r>
    </w:p>
    <w:p w14:paraId="2CE108D2" w14:textId="22A55DB7" w:rsidR="008E6359" w:rsidRDefault="00A35F88" w:rsidP="00A35F88">
      <w:pPr>
        <w:spacing w:after="0" w:line="240" w:lineRule="atLeast"/>
        <w:jc w:val="both"/>
        <w:rPr>
          <w:rFonts w:ascii="Arial" w:eastAsia="Times New Roman" w:hAnsi="Arial" w:cs="Arial"/>
          <w:sz w:val="24"/>
          <w:szCs w:val="24"/>
        </w:rPr>
      </w:pPr>
      <w:r w:rsidRPr="0FFE0160">
        <w:rPr>
          <w:rFonts w:ascii="Arial" w:eastAsia="Times New Roman" w:hAnsi="Arial" w:cs="Arial"/>
          <w:sz w:val="24"/>
          <w:szCs w:val="24"/>
        </w:rPr>
        <w:t xml:space="preserve">Derbyshire Law Centre </w:t>
      </w:r>
      <w:r w:rsidR="009808E4">
        <w:rPr>
          <w:rFonts w:ascii="Arial" w:eastAsia="Times New Roman" w:hAnsi="Arial" w:cs="Arial"/>
          <w:sz w:val="24"/>
          <w:szCs w:val="24"/>
        </w:rPr>
        <w:t xml:space="preserve">offers a </w:t>
      </w:r>
      <w:r w:rsidRPr="0FFE0160">
        <w:rPr>
          <w:rFonts w:ascii="Arial" w:eastAsia="Times New Roman" w:hAnsi="Arial" w:cs="Arial"/>
          <w:sz w:val="24"/>
          <w:szCs w:val="24"/>
        </w:rPr>
        <w:t xml:space="preserve">hybrid approach embracing a mix of home and office working.  </w:t>
      </w:r>
    </w:p>
    <w:p w14:paraId="264071E6" w14:textId="115E479E" w:rsidR="008E6359" w:rsidRDefault="008E6359" w:rsidP="00A35F88">
      <w:pPr>
        <w:spacing w:after="0" w:line="240" w:lineRule="atLeast"/>
        <w:jc w:val="both"/>
        <w:rPr>
          <w:rFonts w:ascii="Arial" w:eastAsia="Times New Roman" w:hAnsi="Arial" w:cs="Arial"/>
          <w:sz w:val="24"/>
          <w:szCs w:val="24"/>
        </w:rPr>
      </w:pPr>
    </w:p>
    <w:p w14:paraId="68EE41AD" w14:textId="55BA5D2F" w:rsidR="008E6359" w:rsidRPr="00423E3C" w:rsidRDefault="008E6359" w:rsidP="00A35F88">
      <w:pPr>
        <w:spacing w:after="0" w:line="240" w:lineRule="atLeast"/>
        <w:jc w:val="both"/>
        <w:rPr>
          <w:rFonts w:ascii="Arial" w:eastAsia="Times New Roman" w:hAnsi="Arial" w:cs="Arial"/>
          <w:sz w:val="24"/>
          <w:szCs w:val="24"/>
        </w:rPr>
      </w:pPr>
      <w:r w:rsidRPr="00423E3C">
        <w:rPr>
          <w:rFonts w:ascii="Arial" w:eastAsia="Times New Roman" w:hAnsi="Arial" w:cs="Arial"/>
          <w:sz w:val="24"/>
          <w:szCs w:val="24"/>
        </w:rPr>
        <w:t>The possibility to work hybrid approach will be stated in the advert and job description.</w:t>
      </w:r>
    </w:p>
    <w:p w14:paraId="6995A512" w14:textId="2CEA8AF1" w:rsidR="008E6359" w:rsidRPr="00423E3C" w:rsidRDefault="008E6359" w:rsidP="00A35F88">
      <w:pPr>
        <w:spacing w:after="0" w:line="240" w:lineRule="atLeast"/>
        <w:jc w:val="both"/>
        <w:rPr>
          <w:rFonts w:ascii="Arial" w:eastAsia="Times New Roman" w:hAnsi="Arial" w:cs="Arial"/>
          <w:sz w:val="24"/>
          <w:szCs w:val="24"/>
        </w:rPr>
      </w:pPr>
    </w:p>
    <w:p w14:paraId="3CE10C81" w14:textId="2ACC506E" w:rsidR="008E6359" w:rsidRPr="00423E3C" w:rsidRDefault="008E6359" w:rsidP="00A35F88">
      <w:pPr>
        <w:spacing w:after="0" w:line="240" w:lineRule="atLeast"/>
        <w:jc w:val="both"/>
        <w:rPr>
          <w:rFonts w:ascii="Arial" w:eastAsia="Times New Roman" w:hAnsi="Arial" w:cs="Arial"/>
          <w:sz w:val="24"/>
          <w:szCs w:val="24"/>
        </w:rPr>
      </w:pPr>
      <w:r w:rsidRPr="00423E3C">
        <w:rPr>
          <w:rFonts w:ascii="Arial" w:eastAsia="Times New Roman" w:hAnsi="Arial" w:cs="Arial"/>
          <w:sz w:val="24"/>
          <w:szCs w:val="24"/>
        </w:rPr>
        <w:t>To assist in the build</w:t>
      </w:r>
      <w:r w:rsidR="00E86AA7" w:rsidRPr="00423E3C">
        <w:rPr>
          <w:rFonts w:ascii="Arial" w:eastAsia="Times New Roman" w:hAnsi="Arial" w:cs="Arial"/>
          <w:sz w:val="24"/>
          <w:szCs w:val="24"/>
        </w:rPr>
        <w:t>ing</w:t>
      </w:r>
      <w:r w:rsidRPr="00423E3C">
        <w:rPr>
          <w:rFonts w:ascii="Arial" w:eastAsia="Times New Roman" w:hAnsi="Arial" w:cs="Arial"/>
          <w:sz w:val="24"/>
          <w:szCs w:val="24"/>
        </w:rPr>
        <w:t xml:space="preserve"> of relationships with colleagues, </w:t>
      </w:r>
      <w:r w:rsidR="00E86AA7" w:rsidRPr="00423E3C">
        <w:rPr>
          <w:rFonts w:ascii="Arial" w:eastAsia="Times New Roman" w:hAnsi="Arial" w:cs="Arial"/>
          <w:sz w:val="24"/>
          <w:szCs w:val="24"/>
        </w:rPr>
        <w:t xml:space="preserve">the </w:t>
      </w:r>
      <w:r w:rsidRPr="00423E3C">
        <w:rPr>
          <w:rFonts w:ascii="Arial" w:eastAsia="Times New Roman" w:hAnsi="Arial" w:cs="Arial"/>
          <w:sz w:val="24"/>
          <w:szCs w:val="24"/>
        </w:rPr>
        <w:t>embrac</w:t>
      </w:r>
      <w:r w:rsidR="00E86AA7" w:rsidRPr="00423E3C">
        <w:rPr>
          <w:rFonts w:ascii="Arial" w:eastAsia="Times New Roman" w:hAnsi="Arial" w:cs="Arial"/>
          <w:sz w:val="24"/>
          <w:szCs w:val="24"/>
        </w:rPr>
        <w:t>ing of</w:t>
      </w:r>
      <w:r w:rsidRPr="00423E3C">
        <w:rPr>
          <w:rFonts w:ascii="Arial" w:eastAsia="Times New Roman" w:hAnsi="Arial" w:cs="Arial"/>
          <w:sz w:val="24"/>
          <w:szCs w:val="24"/>
        </w:rPr>
        <w:t xml:space="preserve"> the organisation</w:t>
      </w:r>
      <w:r w:rsidR="00E86AA7" w:rsidRPr="00423E3C">
        <w:rPr>
          <w:rFonts w:ascii="Arial" w:eastAsia="Times New Roman" w:hAnsi="Arial" w:cs="Arial"/>
          <w:sz w:val="24"/>
          <w:szCs w:val="24"/>
        </w:rPr>
        <w:t>’</w:t>
      </w:r>
      <w:r w:rsidRPr="00423E3C">
        <w:rPr>
          <w:rFonts w:ascii="Arial" w:eastAsia="Times New Roman" w:hAnsi="Arial" w:cs="Arial"/>
          <w:sz w:val="24"/>
          <w:szCs w:val="24"/>
        </w:rPr>
        <w:t xml:space="preserve">s policies and its ethos new staff are expected to work their hours up to their first probation report (3 months) from the office.  </w:t>
      </w:r>
      <w:r w:rsidR="00ED21A6" w:rsidRPr="00423E3C">
        <w:rPr>
          <w:rFonts w:ascii="Arial" w:eastAsia="Times New Roman" w:hAnsi="Arial" w:cs="Arial"/>
          <w:sz w:val="24"/>
          <w:szCs w:val="24"/>
        </w:rPr>
        <w:t>On completion of a successful probation staff can hybrid work if they wish</w:t>
      </w:r>
      <w:r w:rsidR="00E86AA7" w:rsidRPr="00423E3C">
        <w:rPr>
          <w:rFonts w:ascii="Arial" w:eastAsia="Times New Roman" w:hAnsi="Arial" w:cs="Arial"/>
          <w:sz w:val="24"/>
          <w:szCs w:val="24"/>
        </w:rPr>
        <w:t xml:space="preserve"> (if in line with the job description)</w:t>
      </w:r>
      <w:r w:rsidR="00ED21A6" w:rsidRPr="00423E3C">
        <w:rPr>
          <w:rFonts w:ascii="Arial" w:eastAsia="Times New Roman" w:hAnsi="Arial" w:cs="Arial"/>
          <w:sz w:val="24"/>
          <w:szCs w:val="24"/>
        </w:rPr>
        <w:t>.</w:t>
      </w:r>
    </w:p>
    <w:p w14:paraId="648A65B2" w14:textId="77777777" w:rsidR="008E6359" w:rsidRPr="00423E3C" w:rsidRDefault="008E6359" w:rsidP="00A35F88">
      <w:pPr>
        <w:spacing w:after="0" w:line="240" w:lineRule="atLeast"/>
        <w:jc w:val="both"/>
        <w:rPr>
          <w:rFonts w:ascii="Arial" w:eastAsia="Times New Roman" w:hAnsi="Arial" w:cs="Arial"/>
          <w:sz w:val="24"/>
          <w:szCs w:val="24"/>
        </w:rPr>
      </w:pPr>
    </w:p>
    <w:p w14:paraId="0EBF8CA2" w14:textId="33CCA957" w:rsidR="00A35F88" w:rsidRPr="00280947" w:rsidRDefault="00E86AA7" w:rsidP="00A35F88">
      <w:pPr>
        <w:spacing w:after="0" w:line="240" w:lineRule="atLeast"/>
        <w:jc w:val="both"/>
        <w:rPr>
          <w:rFonts w:ascii="Arial" w:eastAsia="Times New Roman" w:hAnsi="Arial" w:cs="Arial"/>
          <w:sz w:val="24"/>
          <w:szCs w:val="24"/>
        </w:rPr>
      </w:pPr>
      <w:r w:rsidRPr="3D8959C5">
        <w:rPr>
          <w:rFonts w:ascii="Arial" w:eastAsia="Times New Roman" w:hAnsi="Arial" w:cs="Arial"/>
          <w:sz w:val="24"/>
          <w:szCs w:val="24"/>
        </w:rPr>
        <w:t>The policy requires s</w:t>
      </w:r>
      <w:r w:rsidR="00A35F88" w:rsidRPr="3D8959C5">
        <w:rPr>
          <w:rFonts w:ascii="Arial" w:eastAsia="Times New Roman" w:hAnsi="Arial" w:cs="Arial"/>
          <w:sz w:val="24"/>
          <w:szCs w:val="24"/>
        </w:rPr>
        <w:t xml:space="preserve">taff </w:t>
      </w:r>
      <w:r w:rsidR="008E6359" w:rsidRPr="3D8959C5">
        <w:rPr>
          <w:rFonts w:ascii="Arial" w:eastAsia="Times New Roman" w:hAnsi="Arial" w:cs="Arial"/>
          <w:sz w:val="24"/>
          <w:szCs w:val="24"/>
        </w:rPr>
        <w:t>who work 35 hours or more per week to work 3 days per week from the office</w:t>
      </w:r>
      <w:r w:rsidRPr="3D8959C5">
        <w:rPr>
          <w:rFonts w:ascii="Arial" w:eastAsia="Times New Roman" w:hAnsi="Arial" w:cs="Arial"/>
          <w:sz w:val="24"/>
          <w:szCs w:val="24"/>
        </w:rPr>
        <w:t xml:space="preserve"> and </w:t>
      </w:r>
      <w:r w:rsidR="00ED21A6" w:rsidRPr="3D8959C5">
        <w:rPr>
          <w:rFonts w:ascii="Arial" w:eastAsia="Times New Roman" w:hAnsi="Arial" w:cs="Arial"/>
          <w:sz w:val="24"/>
          <w:szCs w:val="24"/>
        </w:rPr>
        <w:t>s</w:t>
      </w:r>
      <w:r w:rsidR="008E6359" w:rsidRPr="3D8959C5">
        <w:rPr>
          <w:rFonts w:ascii="Arial" w:eastAsia="Times New Roman" w:hAnsi="Arial" w:cs="Arial"/>
          <w:sz w:val="24"/>
          <w:szCs w:val="24"/>
        </w:rPr>
        <w:t xml:space="preserve">taff </w:t>
      </w:r>
      <w:r w:rsidRPr="3D8959C5">
        <w:rPr>
          <w:rFonts w:ascii="Arial" w:eastAsia="Times New Roman" w:hAnsi="Arial" w:cs="Arial"/>
          <w:sz w:val="24"/>
          <w:szCs w:val="24"/>
        </w:rPr>
        <w:t xml:space="preserve">who </w:t>
      </w:r>
      <w:r w:rsidR="008E6359" w:rsidRPr="3D8959C5">
        <w:rPr>
          <w:rFonts w:ascii="Arial" w:eastAsia="Times New Roman" w:hAnsi="Arial" w:cs="Arial"/>
          <w:sz w:val="24"/>
          <w:szCs w:val="24"/>
        </w:rPr>
        <w:t>work less than 35 hour per week</w:t>
      </w:r>
      <w:r w:rsidRPr="3D8959C5">
        <w:rPr>
          <w:rFonts w:ascii="Arial" w:eastAsia="Times New Roman" w:hAnsi="Arial" w:cs="Arial"/>
          <w:sz w:val="24"/>
          <w:szCs w:val="24"/>
        </w:rPr>
        <w:t xml:space="preserve"> </w:t>
      </w:r>
      <w:r w:rsidR="008E6359" w:rsidRPr="3D8959C5">
        <w:rPr>
          <w:rFonts w:ascii="Arial" w:eastAsia="Times New Roman" w:hAnsi="Arial" w:cs="Arial"/>
          <w:sz w:val="24"/>
          <w:szCs w:val="24"/>
        </w:rPr>
        <w:t xml:space="preserve">to work </w:t>
      </w:r>
      <w:r w:rsidR="49F5D98F" w:rsidRPr="3D8959C5">
        <w:rPr>
          <w:rFonts w:ascii="Arial" w:eastAsia="Times New Roman" w:hAnsi="Arial" w:cs="Arial"/>
          <w:sz w:val="24"/>
          <w:szCs w:val="24"/>
        </w:rPr>
        <w:t xml:space="preserve">at least </w:t>
      </w:r>
      <w:r w:rsidR="008E6359" w:rsidRPr="3D8959C5">
        <w:rPr>
          <w:rFonts w:ascii="Arial" w:eastAsia="Times New Roman" w:hAnsi="Arial" w:cs="Arial"/>
          <w:sz w:val="24"/>
          <w:szCs w:val="24"/>
        </w:rPr>
        <w:t>2 days</w:t>
      </w:r>
      <w:r w:rsidRPr="3D8959C5">
        <w:rPr>
          <w:rFonts w:ascii="Arial" w:eastAsia="Times New Roman" w:hAnsi="Arial" w:cs="Arial"/>
          <w:sz w:val="24"/>
          <w:szCs w:val="24"/>
        </w:rPr>
        <w:t xml:space="preserve"> from the office</w:t>
      </w:r>
      <w:r w:rsidR="00ED21A6" w:rsidRPr="3D8959C5">
        <w:rPr>
          <w:rFonts w:ascii="Arial" w:eastAsia="Times New Roman" w:hAnsi="Arial" w:cs="Arial"/>
          <w:sz w:val="24"/>
          <w:szCs w:val="24"/>
        </w:rPr>
        <w:t xml:space="preserve">.  </w:t>
      </w:r>
    </w:p>
    <w:p w14:paraId="291111E1" w14:textId="797EBB0E" w:rsidR="3D8959C5" w:rsidRDefault="3D8959C5" w:rsidP="3D8959C5">
      <w:pPr>
        <w:spacing w:after="0" w:line="240" w:lineRule="atLeast"/>
        <w:jc w:val="both"/>
        <w:rPr>
          <w:rFonts w:ascii="Arial" w:eastAsia="Times New Roman" w:hAnsi="Arial" w:cs="Arial"/>
          <w:sz w:val="24"/>
          <w:szCs w:val="24"/>
        </w:rPr>
      </w:pPr>
    </w:p>
    <w:p w14:paraId="7A1AD492" w14:textId="77777777" w:rsidR="00A35F88" w:rsidRDefault="00A35F88">
      <w:pPr>
        <w:rPr>
          <w:rFonts w:ascii="Arial" w:eastAsia="Times New Roman" w:hAnsi="Arial" w:cs="Arial"/>
          <w:sz w:val="24"/>
          <w:szCs w:val="24"/>
        </w:rPr>
      </w:pPr>
      <w:r>
        <w:rPr>
          <w:rFonts w:ascii="Arial" w:eastAsia="Times New Roman" w:hAnsi="Arial" w:cs="Arial"/>
          <w:sz w:val="24"/>
          <w:szCs w:val="24"/>
        </w:rPr>
        <w:br w:type="page"/>
      </w:r>
    </w:p>
    <w:p w14:paraId="6B03D016" w14:textId="7259F054" w:rsidR="00A35F88" w:rsidRDefault="00A35F88" w:rsidP="00A35F88">
      <w:pPr>
        <w:spacing w:after="0" w:line="240" w:lineRule="atLeast"/>
        <w:jc w:val="center"/>
        <w:rPr>
          <w:rFonts w:ascii="Arial" w:eastAsia="Times New Roman" w:hAnsi="Arial" w:cs="Arial"/>
          <w:b/>
          <w:sz w:val="24"/>
          <w:szCs w:val="24"/>
        </w:rPr>
      </w:pPr>
      <w:r w:rsidRPr="00280947">
        <w:rPr>
          <w:rFonts w:ascii="Arial" w:eastAsia="Times New Roman" w:hAnsi="Arial" w:cs="Arial"/>
          <w:b/>
          <w:sz w:val="24"/>
          <w:szCs w:val="24"/>
        </w:rPr>
        <w:t>General Employee Information</w:t>
      </w:r>
    </w:p>
    <w:p w14:paraId="7F65BA20" w14:textId="77777777" w:rsidR="00A35F88" w:rsidRPr="00280947" w:rsidRDefault="00A35F88" w:rsidP="00280947">
      <w:pPr>
        <w:spacing w:after="0" w:line="240" w:lineRule="atLeast"/>
        <w:jc w:val="center"/>
        <w:rPr>
          <w:rFonts w:ascii="Arial" w:eastAsia="Times New Roman" w:hAnsi="Arial" w:cs="Arial"/>
          <w:b/>
          <w:sz w:val="24"/>
          <w:szCs w:val="24"/>
        </w:rPr>
      </w:pPr>
    </w:p>
    <w:p w14:paraId="0C52D00F"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Induction and support</w:t>
      </w:r>
    </w:p>
    <w:p w14:paraId="7D88CDA7" w14:textId="232E08B9" w:rsidR="00A35F88" w:rsidRDefault="00A35F88" w:rsidP="00A35F88">
      <w:pPr>
        <w:spacing w:after="0" w:line="240" w:lineRule="atLeast"/>
        <w:jc w:val="both"/>
        <w:rPr>
          <w:rFonts w:ascii="Arial" w:eastAsia="Times New Roman" w:hAnsi="Arial" w:cs="Arial"/>
          <w:sz w:val="24"/>
          <w:szCs w:val="24"/>
        </w:rPr>
      </w:pPr>
      <w:r w:rsidRPr="0FFE0160">
        <w:rPr>
          <w:rFonts w:ascii="Arial" w:eastAsia="Times New Roman" w:hAnsi="Arial" w:cs="Arial"/>
          <w:sz w:val="24"/>
          <w:szCs w:val="24"/>
        </w:rPr>
        <w:t xml:space="preserve">During your initial week in your new post you will </w:t>
      </w:r>
      <w:r w:rsidR="086BB68F" w:rsidRPr="0FFE0160">
        <w:rPr>
          <w:rFonts w:ascii="Arial" w:eastAsia="Times New Roman" w:hAnsi="Arial" w:cs="Arial"/>
          <w:sz w:val="24"/>
          <w:szCs w:val="24"/>
        </w:rPr>
        <w:t>complete a thorough</w:t>
      </w:r>
      <w:r w:rsidRPr="0FFE0160">
        <w:rPr>
          <w:rFonts w:ascii="Arial" w:eastAsia="Times New Roman" w:hAnsi="Arial" w:cs="Arial"/>
          <w:sz w:val="24"/>
          <w:szCs w:val="24"/>
        </w:rPr>
        <w:t xml:space="preserve"> induction. This allows you an opportunity to meet staff, receive an overview of the organisation and our policies as well as an opportunity to ask any questions. </w:t>
      </w:r>
    </w:p>
    <w:p w14:paraId="600490DC" w14:textId="7CA26850"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 xml:space="preserve"> </w:t>
      </w:r>
    </w:p>
    <w:p w14:paraId="2A3637B7"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Probation period</w:t>
      </w:r>
    </w:p>
    <w:p w14:paraId="2067D6F7" w14:textId="4B96D248" w:rsidR="00A35F88" w:rsidRPr="00280947" w:rsidRDefault="00A35F88" w:rsidP="00A35F88">
      <w:pPr>
        <w:spacing w:after="0" w:line="240" w:lineRule="atLeast"/>
        <w:jc w:val="both"/>
        <w:rPr>
          <w:rFonts w:ascii="Arial" w:eastAsia="Times New Roman" w:hAnsi="Arial" w:cs="Arial"/>
          <w:sz w:val="24"/>
          <w:szCs w:val="24"/>
        </w:rPr>
      </w:pPr>
      <w:r w:rsidRPr="3D8959C5">
        <w:rPr>
          <w:rFonts w:ascii="Arial" w:eastAsia="Times New Roman" w:hAnsi="Arial" w:cs="Arial"/>
          <w:sz w:val="24"/>
          <w:szCs w:val="24"/>
        </w:rPr>
        <w:t xml:space="preserve">All posts are subject to a 6-month probation period. Your </w:t>
      </w:r>
      <w:r w:rsidR="712B8C5D" w:rsidRPr="3D8959C5">
        <w:rPr>
          <w:rFonts w:ascii="Arial" w:eastAsia="Times New Roman" w:hAnsi="Arial" w:cs="Arial"/>
          <w:sz w:val="24"/>
          <w:szCs w:val="24"/>
        </w:rPr>
        <w:t xml:space="preserve">Team Leader will undertake this. </w:t>
      </w:r>
      <w:r w:rsidRPr="3D8959C5">
        <w:rPr>
          <w:rFonts w:ascii="Arial" w:eastAsia="Times New Roman" w:hAnsi="Arial" w:cs="Arial"/>
          <w:sz w:val="24"/>
          <w:szCs w:val="24"/>
        </w:rPr>
        <w:t xml:space="preserve">  Whilst on probation 2 formal review meetings will take place; one at 3-months the other at 6-months. </w:t>
      </w:r>
    </w:p>
    <w:p w14:paraId="6FB1B77D" w14:textId="126B6923" w:rsidR="3D8959C5" w:rsidRDefault="3D8959C5" w:rsidP="3D8959C5">
      <w:pPr>
        <w:spacing w:after="0" w:line="240" w:lineRule="atLeast"/>
        <w:jc w:val="both"/>
        <w:rPr>
          <w:rFonts w:ascii="Arial" w:eastAsia="Times New Roman" w:hAnsi="Arial" w:cs="Arial"/>
          <w:sz w:val="24"/>
          <w:szCs w:val="24"/>
        </w:rPr>
      </w:pPr>
    </w:p>
    <w:p w14:paraId="5EC835AB" w14:textId="77777777" w:rsidR="00C361B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Hours</w:t>
      </w:r>
    </w:p>
    <w:p w14:paraId="561792C1" w14:textId="6F49016A"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 xml:space="preserve">Hours for your role are detailed in the job description.  Full time staff work 35 hours per week.  All staff are expected to maintain daily timesheets. The centre operates a TOIL policy, which allows staff to take back any time worked over their hours at a time suitable to the staff member and the organisation.  </w:t>
      </w:r>
    </w:p>
    <w:p w14:paraId="6165D1E6" w14:textId="77777777" w:rsidR="00A35F88" w:rsidRPr="00280947" w:rsidRDefault="00A35F88" w:rsidP="00A35F88">
      <w:pPr>
        <w:spacing w:after="0" w:line="240" w:lineRule="atLeast"/>
        <w:jc w:val="both"/>
        <w:rPr>
          <w:rFonts w:ascii="Arial" w:eastAsia="Times New Roman" w:hAnsi="Arial" w:cs="Arial"/>
          <w:sz w:val="24"/>
          <w:szCs w:val="24"/>
        </w:rPr>
      </w:pPr>
    </w:p>
    <w:p w14:paraId="60DF9633" w14:textId="196EF59E" w:rsidR="26B71A24" w:rsidRDefault="26B71A24" w:rsidP="3D8959C5">
      <w:pPr>
        <w:spacing w:after="0" w:line="240" w:lineRule="atLeast"/>
        <w:jc w:val="both"/>
        <w:rPr>
          <w:rFonts w:ascii="Arial" w:eastAsia="Times New Roman" w:hAnsi="Arial" w:cs="Arial"/>
          <w:sz w:val="24"/>
          <w:szCs w:val="24"/>
        </w:rPr>
      </w:pPr>
      <w:r w:rsidRPr="3D8959C5">
        <w:rPr>
          <w:rFonts w:ascii="Arial" w:eastAsia="Times New Roman" w:hAnsi="Arial" w:cs="Arial"/>
          <w:sz w:val="24"/>
          <w:szCs w:val="24"/>
        </w:rPr>
        <w:t>Opening</w:t>
      </w:r>
      <w:r w:rsidR="00A35F88" w:rsidRPr="3D8959C5">
        <w:rPr>
          <w:rFonts w:ascii="Arial" w:eastAsia="Times New Roman" w:hAnsi="Arial" w:cs="Arial"/>
          <w:sz w:val="24"/>
          <w:szCs w:val="24"/>
        </w:rPr>
        <w:t xml:space="preserve"> hours are 9:30am to 4:30pm</w:t>
      </w:r>
      <w:r w:rsidR="3D944488" w:rsidRPr="3D8959C5">
        <w:rPr>
          <w:rFonts w:ascii="Arial" w:eastAsia="Times New Roman" w:hAnsi="Arial" w:cs="Arial"/>
          <w:sz w:val="24"/>
          <w:szCs w:val="24"/>
        </w:rPr>
        <w:t xml:space="preserve">. You are required to work your contracted hours around this to meet business need. </w:t>
      </w:r>
      <w:r w:rsidR="2DAD8D16" w:rsidRPr="3D8959C5">
        <w:rPr>
          <w:rFonts w:ascii="Arial" w:eastAsia="Times New Roman" w:hAnsi="Arial" w:cs="Arial"/>
          <w:sz w:val="24"/>
          <w:szCs w:val="24"/>
        </w:rPr>
        <w:t xml:space="preserve">We allow up to 1 hour for a lunch break for a </w:t>
      </w:r>
      <w:proofErr w:type="gramStart"/>
      <w:r w:rsidR="2DAD8D16" w:rsidRPr="3D8959C5">
        <w:rPr>
          <w:rFonts w:ascii="Arial" w:eastAsia="Times New Roman" w:hAnsi="Arial" w:cs="Arial"/>
          <w:sz w:val="24"/>
          <w:szCs w:val="24"/>
        </w:rPr>
        <w:t>7 hour</w:t>
      </w:r>
      <w:proofErr w:type="gramEnd"/>
      <w:r w:rsidR="2DAD8D16" w:rsidRPr="3D8959C5">
        <w:rPr>
          <w:rFonts w:ascii="Arial" w:eastAsia="Times New Roman" w:hAnsi="Arial" w:cs="Arial"/>
          <w:sz w:val="24"/>
          <w:szCs w:val="24"/>
        </w:rPr>
        <w:t xml:space="preserve"> work day. This time has to be worked back. </w:t>
      </w:r>
    </w:p>
    <w:p w14:paraId="59D2BC89" w14:textId="5ECF056D" w:rsidR="0FFE0160" w:rsidRDefault="0FFE0160" w:rsidP="0FFE0160">
      <w:pPr>
        <w:spacing w:after="0" w:line="240" w:lineRule="atLeast"/>
        <w:jc w:val="both"/>
        <w:rPr>
          <w:rFonts w:ascii="Arial" w:eastAsia="Times New Roman" w:hAnsi="Arial" w:cs="Arial"/>
          <w:sz w:val="24"/>
          <w:szCs w:val="24"/>
        </w:rPr>
      </w:pPr>
    </w:p>
    <w:p w14:paraId="1A3251F4" w14:textId="1E231A4C" w:rsidR="00A35F88" w:rsidRPr="00280947" w:rsidRDefault="00A35F88" w:rsidP="00A35F88">
      <w:pPr>
        <w:spacing w:after="0" w:line="240" w:lineRule="atLeast"/>
        <w:jc w:val="both"/>
        <w:rPr>
          <w:rFonts w:ascii="Arial" w:eastAsia="Times New Roman" w:hAnsi="Arial" w:cs="Arial"/>
          <w:sz w:val="24"/>
          <w:szCs w:val="24"/>
        </w:rPr>
      </w:pPr>
      <w:r w:rsidRPr="15BEB96B">
        <w:rPr>
          <w:rFonts w:ascii="Arial" w:eastAsia="Times New Roman" w:hAnsi="Arial" w:cs="Arial"/>
          <w:sz w:val="24"/>
          <w:szCs w:val="24"/>
        </w:rPr>
        <w:t xml:space="preserve">A basic kitchen area (no cooker) is available for staff use. </w:t>
      </w:r>
    </w:p>
    <w:p w14:paraId="177EB89D" w14:textId="77777777" w:rsidR="00A35F88" w:rsidRPr="00280947" w:rsidRDefault="00A35F88" w:rsidP="00A35F88">
      <w:pPr>
        <w:spacing w:after="0" w:line="240" w:lineRule="atLeast"/>
        <w:jc w:val="both"/>
        <w:rPr>
          <w:rFonts w:ascii="Arial" w:eastAsia="Times New Roman" w:hAnsi="Arial" w:cs="Arial"/>
          <w:sz w:val="24"/>
          <w:szCs w:val="24"/>
        </w:rPr>
      </w:pPr>
    </w:p>
    <w:p w14:paraId="737D10A3"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Dress Code</w:t>
      </w:r>
    </w:p>
    <w:p w14:paraId="738F7589" w14:textId="175E7BE1" w:rsidR="00A35F88" w:rsidRPr="00280947"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Staff are expected to dress smart casual</w:t>
      </w:r>
      <w:r w:rsidR="00240273">
        <w:rPr>
          <w:rFonts w:ascii="Arial" w:eastAsia="Times New Roman" w:hAnsi="Arial" w:cs="Arial"/>
          <w:sz w:val="24"/>
          <w:szCs w:val="24"/>
        </w:rPr>
        <w:t>.</w:t>
      </w:r>
    </w:p>
    <w:p w14:paraId="619CFAF5" w14:textId="77777777" w:rsidR="00A35F88" w:rsidRPr="00280947" w:rsidRDefault="00A35F88" w:rsidP="00A35F88">
      <w:pPr>
        <w:spacing w:after="0" w:line="240" w:lineRule="atLeast"/>
        <w:jc w:val="both"/>
        <w:rPr>
          <w:rFonts w:ascii="Arial" w:eastAsia="Times New Roman" w:hAnsi="Arial" w:cs="Arial"/>
          <w:sz w:val="24"/>
          <w:szCs w:val="24"/>
        </w:rPr>
      </w:pPr>
    </w:p>
    <w:p w14:paraId="5E548250"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Annual leave</w:t>
      </w:r>
    </w:p>
    <w:p w14:paraId="15BD5A8D" w14:textId="3E2EA35D" w:rsidR="00A35F88" w:rsidRPr="00280947" w:rsidRDefault="00A35F88" w:rsidP="00A35F88">
      <w:pPr>
        <w:spacing w:after="0" w:line="240" w:lineRule="atLeast"/>
        <w:jc w:val="both"/>
        <w:rPr>
          <w:rFonts w:ascii="Arial" w:eastAsia="Times New Roman" w:hAnsi="Arial" w:cs="Arial"/>
          <w:sz w:val="24"/>
          <w:szCs w:val="24"/>
        </w:rPr>
      </w:pPr>
      <w:r w:rsidRPr="15BEB96B">
        <w:rPr>
          <w:rFonts w:ascii="Arial" w:eastAsia="Times New Roman" w:hAnsi="Arial" w:cs="Arial"/>
          <w:sz w:val="24"/>
          <w:szCs w:val="24"/>
        </w:rPr>
        <w:t>Staff are entitled to 3</w:t>
      </w:r>
      <w:r w:rsidR="50D2AFE9" w:rsidRPr="15BEB96B">
        <w:rPr>
          <w:rFonts w:ascii="Arial" w:eastAsia="Times New Roman" w:hAnsi="Arial" w:cs="Arial"/>
          <w:sz w:val="24"/>
          <w:szCs w:val="24"/>
        </w:rPr>
        <w:t>2</w:t>
      </w:r>
      <w:r w:rsidRPr="15BEB96B">
        <w:rPr>
          <w:rFonts w:ascii="Arial" w:eastAsia="Times New Roman" w:hAnsi="Arial" w:cs="Arial"/>
          <w:sz w:val="24"/>
          <w:szCs w:val="24"/>
        </w:rPr>
        <w:t xml:space="preserve"> days' annual leave, plus bank holidays (pro rata for part time staff).  The leave year runs from January to December.  Staff joining part way through the year will have their annual leave entitlement adjusted to reflect the remaining period of the year.  Staff must ensure they have the relevant number of days available to cover the Christmas shut down period.  Annual leave is requested and approved through a Sage HR application.</w:t>
      </w:r>
    </w:p>
    <w:p w14:paraId="1C477F0F" w14:textId="77777777" w:rsidR="00A35F88" w:rsidRPr="00280947" w:rsidRDefault="00A35F88" w:rsidP="00A35F88">
      <w:pPr>
        <w:spacing w:after="0" w:line="240" w:lineRule="atLeast"/>
        <w:jc w:val="both"/>
        <w:rPr>
          <w:rFonts w:ascii="Arial" w:eastAsia="Times New Roman" w:hAnsi="Arial" w:cs="Arial"/>
          <w:sz w:val="24"/>
          <w:szCs w:val="24"/>
        </w:rPr>
      </w:pPr>
    </w:p>
    <w:p w14:paraId="7DE21FE3"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 xml:space="preserve">Salary </w:t>
      </w:r>
    </w:p>
    <w:p w14:paraId="5DEFC07D" w14:textId="3E9435C2" w:rsidR="00A35F88" w:rsidRDefault="00A35F88" w:rsidP="00A35F88">
      <w:p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 xml:space="preserve">Staff are paid on the 15th of each month by BACS transfer.  Expenses, depending on the amount claimed, are paid by BACS or cash.  Wage slips are accessible through Sage HR.  </w:t>
      </w:r>
      <w:r w:rsidRPr="00240273">
        <w:rPr>
          <w:rFonts w:ascii="Arial" w:eastAsia="Times New Roman" w:hAnsi="Arial" w:cs="Arial"/>
          <w:sz w:val="24"/>
          <w:szCs w:val="24"/>
        </w:rPr>
        <w:t xml:space="preserve">Staff are automatically enrolled into </w:t>
      </w:r>
      <w:r w:rsidR="005664C6" w:rsidRPr="00240273">
        <w:rPr>
          <w:rFonts w:ascii="Arial" w:eastAsia="Times New Roman" w:hAnsi="Arial" w:cs="Arial"/>
          <w:sz w:val="24"/>
          <w:szCs w:val="24"/>
        </w:rPr>
        <w:t>the Nest Pension Scheme but they can opt out.</w:t>
      </w:r>
      <w:r w:rsidRPr="00280947">
        <w:rPr>
          <w:rFonts w:ascii="Arial" w:eastAsia="Times New Roman" w:hAnsi="Arial" w:cs="Arial"/>
          <w:sz w:val="24"/>
          <w:szCs w:val="24"/>
        </w:rPr>
        <w:t xml:space="preserve">  The current organisation contribution is 8% and is reviewed annually. </w:t>
      </w:r>
    </w:p>
    <w:p w14:paraId="59E091DB" w14:textId="174871E0" w:rsidR="00A570D5" w:rsidRDefault="00A570D5" w:rsidP="00A35F88">
      <w:pPr>
        <w:spacing w:after="0" w:line="240" w:lineRule="atLeast"/>
        <w:jc w:val="both"/>
        <w:rPr>
          <w:rFonts w:ascii="Arial" w:eastAsia="Times New Roman" w:hAnsi="Arial" w:cs="Arial"/>
          <w:sz w:val="24"/>
          <w:szCs w:val="24"/>
        </w:rPr>
      </w:pPr>
    </w:p>
    <w:p w14:paraId="514566C1" w14:textId="0F28D5F6" w:rsidR="00A570D5" w:rsidRPr="00BA68A8" w:rsidRDefault="00A570D5" w:rsidP="00A35F88">
      <w:pPr>
        <w:spacing w:after="0" w:line="240" w:lineRule="atLeast"/>
        <w:jc w:val="both"/>
        <w:rPr>
          <w:rFonts w:ascii="Arial" w:eastAsia="Times New Roman" w:hAnsi="Arial" w:cs="Arial"/>
          <w:b/>
          <w:sz w:val="24"/>
          <w:szCs w:val="24"/>
        </w:rPr>
      </w:pPr>
      <w:r w:rsidRPr="00BA68A8">
        <w:rPr>
          <w:rFonts w:ascii="Arial" w:eastAsia="Times New Roman" w:hAnsi="Arial" w:cs="Arial"/>
          <w:b/>
          <w:sz w:val="24"/>
          <w:szCs w:val="24"/>
        </w:rPr>
        <w:t>Learning and Development</w:t>
      </w:r>
    </w:p>
    <w:p w14:paraId="7A6378A4" w14:textId="14B39928" w:rsidR="0067030E" w:rsidRPr="00BA68A8" w:rsidRDefault="00A570D5" w:rsidP="00A35F88">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Staff and volunteers are allocated an annual training budget.  Dependant on the learning and subject to approval staff are entitled to study leave</w:t>
      </w:r>
      <w:r w:rsidR="00BA68A8" w:rsidRPr="00BA68A8">
        <w:rPr>
          <w:rFonts w:ascii="Arial" w:eastAsia="Times New Roman" w:hAnsi="Arial" w:cs="Arial"/>
          <w:sz w:val="24"/>
          <w:szCs w:val="24"/>
        </w:rPr>
        <w:t>.</w:t>
      </w:r>
      <w:r w:rsidRPr="00BA68A8">
        <w:rPr>
          <w:rFonts w:ascii="Arial" w:eastAsia="Times New Roman" w:hAnsi="Arial" w:cs="Arial"/>
          <w:sz w:val="24"/>
          <w:szCs w:val="24"/>
        </w:rPr>
        <w:t xml:space="preserve"> </w:t>
      </w:r>
    </w:p>
    <w:p w14:paraId="49075B8A" w14:textId="77777777" w:rsidR="00BA68A8" w:rsidRPr="00BA68A8" w:rsidRDefault="00BA68A8" w:rsidP="00A35F88">
      <w:pPr>
        <w:spacing w:after="0" w:line="240" w:lineRule="atLeast"/>
        <w:jc w:val="both"/>
        <w:rPr>
          <w:rFonts w:ascii="Arial" w:eastAsia="Times New Roman" w:hAnsi="Arial" w:cs="Arial"/>
          <w:sz w:val="24"/>
          <w:szCs w:val="24"/>
        </w:rPr>
      </w:pPr>
    </w:p>
    <w:p w14:paraId="1A8572B8" w14:textId="4946DBE7" w:rsidR="0067030E" w:rsidRPr="00BA68A8" w:rsidRDefault="0067030E" w:rsidP="00A35F88">
      <w:pPr>
        <w:spacing w:after="0" w:line="240" w:lineRule="atLeast"/>
        <w:jc w:val="both"/>
        <w:rPr>
          <w:rFonts w:ascii="Arial" w:eastAsia="Times New Roman" w:hAnsi="Arial" w:cs="Arial"/>
          <w:b/>
          <w:sz w:val="24"/>
          <w:szCs w:val="24"/>
        </w:rPr>
      </w:pPr>
      <w:r w:rsidRPr="00BA68A8">
        <w:rPr>
          <w:rFonts w:ascii="Arial" w:eastAsia="Times New Roman" w:hAnsi="Arial" w:cs="Arial"/>
          <w:b/>
          <w:sz w:val="24"/>
          <w:szCs w:val="24"/>
        </w:rPr>
        <w:t>Policies</w:t>
      </w:r>
    </w:p>
    <w:p w14:paraId="3E6EF96C" w14:textId="3AA943D1" w:rsidR="0067030E" w:rsidRDefault="0067030E" w:rsidP="00A35F88">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 xml:space="preserve">Derbyshire Law Centre </w:t>
      </w:r>
      <w:r w:rsidR="00596164">
        <w:rPr>
          <w:rFonts w:ascii="Arial" w:eastAsia="Times New Roman" w:hAnsi="Arial" w:cs="Arial"/>
          <w:sz w:val="24"/>
          <w:szCs w:val="24"/>
        </w:rPr>
        <w:t>h</w:t>
      </w:r>
      <w:r w:rsidRPr="00BA68A8">
        <w:rPr>
          <w:rFonts w:ascii="Arial" w:eastAsia="Times New Roman" w:hAnsi="Arial" w:cs="Arial"/>
          <w:sz w:val="24"/>
          <w:szCs w:val="24"/>
        </w:rPr>
        <w:t xml:space="preserve">as the relevant policies to comply with the </w:t>
      </w:r>
      <w:proofErr w:type="spellStart"/>
      <w:r w:rsidRPr="00BA68A8">
        <w:rPr>
          <w:rFonts w:ascii="Arial" w:eastAsia="Times New Roman" w:hAnsi="Arial" w:cs="Arial"/>
          <w:sz w:val="24"/>
          <w:szCs w:val="24"/>
        </w:rPr>
        <w:t>Lexcel</w:t>
      </w:r>
      <w:proofErr w:type="spellEnd"/>
      <w:r w:rsidRPr="00BA68A8">
        <w:rPr>
          <w:rFonts w:ascii="Arial" w:eastAsia="Times New Roman" w:hAnsi="Arial" w:cs="Arial"/>
          <w:sz w:val="24"/>
          <w:szCs w:val="24"/>
        </w:rPr>
        <w:t xml:space="preserve"> Specialist Quality Mark, </w:t>
      </w:r>
      <w:r w:rsidR="00E86AA7">
        <w:rPr>
          <w:rFonts w:ascii="Arial" w:eastAsia="Times New Roman" w:hAnsi="Arial" w:cs="Arial"/>
          <w:sz w:val="24"/>
          <w:szCs w:val="24"/>
        </w:rPr>
        <w:t>as well as</w:t>
      </w:r>
      <w:r w:rsidRPr="00BA68A8">
        <w:rPr>
          <w:rFonts w:ascii="Arial" w:eastAsia="Times New Roman" w:hAnsi="Arial" w:cs="Arial"/>
          <w:sz w:val="24"/>
          <w:szCs w:val="24"/>
        </w:rPr>
        <w:t xml:space="preserve"> </w:t>
      </w:r>
      <w:r w:rsidR="00596164">
        <w:rPr>
          <w:rFonts w:ascii="Arial" w:eastAsia="Times New Roman" w:hAnsi="Arial" w:cs="Arial"/>
          <w:sz w:val="24"/>
          <w:szCs w:val="24"/>
        </w:rPr>
        <w:t xml:space="preserve">additional polices </w:t>
      </w:r>
      <w:r w:rsidRPr="00BA68A8">
        <w:rPr>
          <w:rFonts w:ascii="Arial" w:eastAsia="Times New Roman" w:hAnsi="Arial" w:cs="Arial"/>
          <w:sz w:val="24"/>
          <w:szCs w:val="24"/>
        </w:rPr>
        <w:t>to ensure we remain a family friendly organisation.   Additional policies include, but are not restricted to:</w:t>
      </w:r>
    </w:p>
    <w:p w14:paraId="6482769A" w14:textId="7C0CE110" w:rsidR="00596164" w:rsidRDefault="00596164" w:rsidP="00A35F88">
      <w:pPr>
        <w:spacing w:after="0" w:line="240" w:lineRule="atLeast"/>
        <w:jc w:val="both"/>
        <w:rPr>
          <w:rFonts w:ascii="Arial" w:eastAsia="Times New Roman" w:hAnsi="Arial" w:cs="Arial"/>
          <w:sz w:val="24"/>
          <w:szCs w:val="24"/>
        </w:rPr>
      </w:pPr>
    </w:p>
    <w:p w14:paraId="15230AF7" w14:textId="77777777" w:rsidR="00596164" w:rsidRPr="00BA68A8" w:rsidRDefault="00596164" w:rsidP="00A35F88">
      <w:pPr>
        <w:spacing w:after="0" w:line="240" w:lineRule="atLeast"/>
        <w:jc w:val="both"/>
        <w:rPr>
          <w:rFonts w:ascii="Arial" w:eastAsia="Times New Roman" w:hAnsi="Arial" w:cs="Arial"/>
          <w:sz w:val="24"/>
          <w:szCs w:val="24"/>
        </w:rPr>
      </w:pPr>
    </w:p>
    <w:p w14:paraId="0A5E1CA5" w14:textId="0628671C" w:rsidR="0067030E" w:rsidRPr="00BA68A8" w:rsidRDefault="0067030E"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Leave – annual, sick, sick depend</w:t>
      </w:r>
      <w:r w:rsidR="00B81919" w:rsidRPr="00BA68A8">
        <w:rPr>
          <w:rFonts w:ascii="Arial" w:eastAsia="Times New Roman" w:hAnsi="Arial" w:cs="Arial"/>
          <w:sz w:val="24"/>
          <w:szCs w:val="24"/>
        </w:rPr>
        <w:t>ant</w:t>
      </w:r>
      <w:r w:rsidRPr="00BA68A8">
        <w:rPr>
          <w:rFonts w:ascii="Arial" w:eastAsia="Times New Roman" w:hAnsi="Arial" w:cs="Arial"/>
          <w:sz w:val="24"/>
          <w:szCs w:val="24"/>
        </w:rPr>
        <w:t>, maternity and foster leave</w:t>
      </w:r>
    </w:p>
    <w:p w14:paraId="57086387" w14:textId="301027F2" w:rsidR="006D7CF0" w:rsidRPr="00BA68A8" w:rsidRDefault="006D7CF0"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Hybrid Working</w:t>
      </w:r>
    </w:p>
    <w:p w14:paraId="215E87E2" w14:textId="4FE6927F" w:rsidR="0067030E" w:rsidRPr="00BA68A8" w:rsidRDefault="0067030E"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Wellbeing</w:t>
      </w:r>
    </w:p>
    <w:p w14:paraId="43CAB685" w14:textId="2DEAC8BB" w:rsidR="0067030E" w:rsidRPr="00BA68A8" w:rsidRDefault="0067030E" w:rsidP="00B81919">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Menopause</w:t>
      </w:r>
    </w:p>
    <w:p w14:paraId="11B0D395" w14:textId="56DBA14D" w:rsidR="0067030E" w:rsidRPr="00BA68A8" w:rsidRDefault="0067030E"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Bullying and Harassment</w:t>
      </w:r>
    </w:p>
    <w:p w14:paraId="42C7F80A" w14:textId="603F8AE2" w:rsidR="0067030E" w:rsidRPr="00BA68A8" w:rsidRDefault="0067030E"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Lone Working</w:t>
      </w:r>
    </w:p>
    <w:p w14:paraId="00BFEC01" w14:textId="5FEC585F" w:rsidR="0067030E" w:rsidRPr="00BA68A8" w:rsidRDefault="00A570D5"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 xml:space="preserve">Flexible </w:t>
      </w:r>
      <w:r w:rsidR="0067030E" w:rsidRPr="00BA68A8">
        <w:rPr>
          <w:rFonts w:ascii="Arial" w:eastAsia="Times New Roman" w:hAnsi="Arial" w:cs="Arial"/>
          <w:sz w:val="24"/>
          <w:szCs w:val="24"/>
        </w:rPr>
        <w:t>working</w:t>
      </w:r>
    </w:p>
    <w:p w14:paraId="79FC90B9" w14:textId="3697B21C" w:rsidR="0067030E" w:rsidRDefault="0067030E" w:rsidP="0067030E">
      <w:pPr>
        <w:pStyle w:val="ListParagraph"/>
        <w:numPr>
          <w:ilvl w:val="0"/>
          <w:numId w:val="30"/>
        </w:num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 xml:space="preserve">Environmental </w:t>
      </w:r>
    </w:p>
    <w:p w14:paraId="7498A154" w14:textId="5FA9FE2F" w:rsidR="00596164" w:rsidRPr="00BA68A8" w:rsidRDefault="00596164" w:rsidP="0067030E">
      <w:pPr>
        <w:pStyle w:val="ListParagraph"/>
        <w:numPr>
          <w:ilvl w:val="0"/>
          <w:numId w:val="30"/>
        </w:numPr>
        <w:spacing w:after="0" w:line="240" w:lineRule="atLeast"/>
        <w:jc w:val="both"/>
        <w:rPr>
          <w:rFonts w:ascii="Arial" w:eastAsia="Times New Roman" w:hAnsi="Arial" w:cs="Arial"/>
          <w:sz w:val="24"/>
          <w:szCs w:val="24"/>
        </w:rPr>
      </w:pPr>
      <w:r>
        <w:rPr>
          <w:rFonts w:ascii="Arial" w:eastAsia="Times New Roman" w:hAnsi="Arial" w:cs="Arial"/>
          <w:sz w:val="24"/>
          <w:szCs w:val="24"/>
        </w:rPr>
        <w:t>Safeguarding</w:t>
      </w:r>
    </w:p>
    <w:p w14:paraId="5D53660F" w14:textId="4B414CA8" w:rsidR="0046780B" w:rsidRPr="00BA68A8" w:rsidRDefault="0046780B" w:rsidP="0046780B">
      <w:pPr>
        <w:spacing w:after="0" w:line="240" w:lineRule="atLeast"/>
        <w:jc w:val="both"/>
        <w:rPr>
          <w:rFonts w:ascii="Arial" w:eastAsia="Times New Roman" w:hAnsi="Arial" w:cs="Arial"/>
          <w:sz w:val="24"/>
          <w:szCs w:val="24"/>
        </w:rPr>
      </w:pPr>
    </w:p>
    <w:p w14:paraId="2326B5FB" w14:textId="70F8CD75" w:rsidR="0046780B" w:rsidRPr="00BA68A8" w:rsidRDefault="007D4E3A" w:rsidP="0046780B">
      <w:pPr>
        <w:spacing w:after="0" w:line="240" w:lineRule="atLeast"/>
        <w:jc w:val="both"/>
        <w:rPr>
          <w:rFonts w:ascii="Arial" w:eastAsia="Times New Roman" w:hAnsi="Arial" w:cs="Arial"/>
          <w:b/>
          <w:sz w:val="24"/>
          <w:szCs w:val="24"/>
        </w:rPr>
      </w:pPr>
      <w:r w:rsidRPr="00BA68A8">
        <w:rPr>
          <w:rFonts w:ascii="Arial" w:eastAsia="Times New Roman" w:hAnsi="Arial" w:cs="Arial"/>
          <w:b/>
          <w:sz w:val="24"/>
          <w:szCs w:val="24"/>
        </w:rPr>
        <w:t>Employee Assist Programme</w:t>
      </w:r>
    </w:p>
    <w:p w14:paraId="13EEFFE9" w14:textId="4FCBCEB3" w:rsidR="007D4E3A" w:rsidRPr="00BA68A8" w:rsidRDefault="007D4E3A" w:rsidP="0046780B">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 xml:space="preserve">As part of </w:t>
      </w:r>
      <w:r w:rsidR="008E6359">
        <w:rPr>
          <w:rFonts w:ascii="Arial" w:eastAsia="Times New Roman" w:hAnsi="Arial" w:cs="Arial"/>
          <w:sz w:val="24"/>
          <w:szCs w:val="24"/>
        </w:rPr>
        <w:t xml:space="preserve">our </w:t>
      </w:r>
      <w:r w:rsidRPr="00BA68A8">
        <w:rPr>
          <w:rFonts w:ascii="Arial" w:eastAsia="Times New Roman" w:hAnsi="Arial" w:cs="Arial"/>
          <w:sz w:val="24"/>
          <w:szCs w:val="24"/>
        </w:rPr>
        <w:t xml:space="preserve">membership to the Law Centres Network all staff (and their immediate family members*) of Derbyshire Law Centre have access to an Employee Assist Programme provided by Health Assured.  The </w:t>
      </w:r>
      <w:proofErr w:type="spellStart"/>
      <w:r w:rsidRPr="00BA68A8">
        <w:rPr>
          <w:rFonts w:ascii="Arial" w:eastAsia="Times New Roman" w:hAnsi="Arial" w:cs="Arial"/>
          <w:sz w:val="24"/>
          <w:szCs w:val="24"/>
        </w:rPr>
        <w:t>EAP</w:t>
      </w:r>
      <w:proofErr w:type="spellEnd"/>
      <w:r w:rsidRPr="00BA68A8">
        <w:rPr>
          <w:rFonts w:ascii="Arial" w:eastAsia="Times New Roman" w:hAnsi="Arial" w:cs="Arial"/>
          <w:sz w:val="24"/>
          <w:szCs w:val="24"/>
        </w:rPr>
        <w:t xml:space="preserve"> provides confidential employee benefit</w:t>
      </w:r>
      <w:r w:rsidR="006D7CF0" w:rsidRPr="00BA68A8">
        <w:rPr>
          <w:rFonts w:ascii="Arial" w:eastAsia="Times New Roman" w:hAnsi="Arial" w:cs="Arial"/>
          <w:sz w:val="24"/>
          <w:szCs w:val="24"/>
        </w:rPr>
        <w:t>s</w:t>
      </w:r>
      <w:r w:rsidRPr="00BA68A8">
        <w:rPr>
          <w:rFonts w:ascii="Arial" w:eastAsia="Times New Roman" w:hAnsi="Arial" w:cs="Arial"/>
          <w:sz w:val="24"/>
          <w:szCs w:val="24"/>
        </w:rPr>
        <w:t xml:space="preserve"> designed to help you deal with personal and professional problems that could be affecting your home or work life, health and well-being.</w:t>
      </w:r>
    </w:p>
    <w:p w14:paraId="668E2E7D" w14:textId="779A62D9" w:rsidR="007D4E3A" w:rsidRPr="00BA68A8" w:rsidRDefault="007D4E3A" w:rsidP="0046780B">
      <w:pPr>
        <w:spacing w:after="0" w:line="240" w:lineRule="atLeast"/>
        <w:jc w:val="both"/>
        <w:rPr>
          <w:rFonts w:ascii="Arial" w:eastAsia="Times New Roman" w:hAnsi="Arial" w:cs="Arial"/>
          <w:i/>
          <w:sz w:val="24"/>
          <w:szCs w:val="24"/>
        </w:rPr>
      </w:pPr>
    </w:p>
    <w:p w14:paraId="78CF1F2E" w14:textId="53060188" w:rsidR="007D4E3A" w:rsidRPr="00BA68A8" w:rsidRDefault="007D4E3A" w:rsidP="0046780B">
      <w:pPr>
        <w:spacing w:after="0" w:line="240" w:lineRule="atLeast"/>
        <w:jc w:val="both"/>
        <w:rPr>
          <w:rFonts w:ascii="Arial" w:eastAsia="Times New Roman" w:hAnsi="Arial" w:cs="Arial"/>
          <w:i/>
          <w:sz w:val="24"/>
          <w:szCs w:val="24"/>
        </w:rPr>
      </w:pPr>
      <w:r w:rsidRPr="00BA68A8">
        <w:rPr>
          <w:rFonts w:ascii="Arial" w:eastAsia="Times New Roman" w:hAnsi="Arial" w:cs="Arial"/>
          <w:i/>
          <w:sz w:val="24"/>
          <w:szCs w:val="24"/>
        </w:rPr>
        <w:t>*defined as spouse/partners and children aged 16 to 24 in fulltime education, living in the same household.</w:t>
      </w:r>
    </w:p>
    <w:p w14:paraId="2875A416" w14:textId="4424A620" w:rsidR="007D4E3A" w:rsidRPr="00BA68A8" w:rsidRDefault="007D4E3A" w:rsidP="0046780B">
      <w:pPr>
        <w:spacing w:after="0" w:line="240" w:lineRule="atLeast"/>
        <w:jc w:val="both"/>
        <w:rPr>
          <w:rFonts w:ascii="Arial" w:eastAsia="Times New Roman" w:hAnsi="Arial" w:cs="Arial"/>
          <w:i/>
          <w:sz w:val="24"/>
          <w:szCs w:val="24"/>
        </w:rPr>
      </w:pPr>
    </w:p>
    <w:p w14:paraId="56F7769F" w14:textId="77777777" w:rsidR="007D4E3A" w:rsidRPr="00BA68A8" w:rsidRDefault="007D4E3A" w:rsidP="007D4E3A">
      <w:pPr>
        <w:spacing w:after="0" w:line="240" w:lineRule="atLeast"/>
        <w:jc w:val="both"/>
        <w:rPr>
          <w:rFonts w:ascii="Arial" w:eastAsia="Times New Roman" w:hAnsi="Arial" w:cs="Arial"/>
          <w:b/>
          <w:sz w:val="24"/>
          <w:szCs w:val="24"/>
        </w:rPr>
      </w:pPr>
      <w:r w:rsidRPr="00BA68A8">
        <w:rPr>
          <w:rFonts w:ascii="Arial" w:eastAsia="Times New Roman" w:hAnsi="Arial" w:cs="Arial"/>
          <w:b/>
          <w:sz w:val="24"/>
          <w:szCs w:val="24"/>
        </w:rPr>
        <w:t>Office Location</w:t>
      </w:r>
    </w:p>
    <w:p w14:paraId="6E8E8EAC" w14:textId="17D6C751" w:rsidR="007D4E3A" w:rsidRPr="00BA68A8" w:rsidRDefault="007D4E3A" w:rsidP="007D4E3A">
      <w:pPr>
        <w:spacing w:after="0" w:line="240" w:lineRule="atLeast"/>
        <w:jc w:val="both"/>
        <w:rPr>
          <w:rFonts w:ascii="Arial" w:eastAsia="Times New Roman" w:hAnsi="Arial" w:cs="Arial"/>
          <w:sz w:val="24"/>
          <w:szCs w:val="24"/>
        </w:rPr>
      </w:pPr>
      <w:r w:rsidRPr="0FFE0160">
        <w:rPr>
          <w:rFonts w:ascii="Arial" w:eastAsia="Times New Roman" w:hAnsi="Arial" w:cs="Arial"/>
          <w:sz w:val="24"/>
          <w:szCs w:val="24"/>
        </w:rPr>
        <w:t>Staff are accommodated in Chesterfield town centre.  The postal address for the registered office is:</w:t>
      </w:r>
    </w:p>
    <w:p w14:paraId="6E043F50" w14:textId="77777777" w:rsidR="007D4E3A" w:rsidRPr="00BA68A8" w:rsidRDefault="007D4E3A" w:rsidP="007D4E3A">
      <w:pPr>
        <w:spacing w:after="0" w:line="240" w:lineRule="atLeast"/>
        <w:jc w:val="both"/>
        <w:rPr>
          <w:rFonts w:ascii="Arial" w:eastAsia="Times New Roman" w:hAnsi="Arial" w:cs="Arial"/>
          <w:sz w:val="24"/>
          <w:szCs w:val="24"/>
        </w:rPr>
      </w:pPr>
    </w:p>
    <w:p w14:paraId="33FDD062" w14:textId="77777777" w:rsidR="007D4E3A" w:rsidRPr="00BA68A8" w:rsidRDefault="007D4E3A" w:rsidP="007D4E3A">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1 Rose Hill East</w:t>
      </w:r>
    </w:p>
    <w:p w14:paraId="4D984416" w14:textId="77777777" w:rsidR="00596164" w:rsidRDefault="007D4E3A" w:rsidP="00A35F88">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Chesterfield</w:t>
      </w:r>
      <w:r w:rsidR="00ED21A6">
        <w:rPr>
          <w:rFonts w:ascii="Arial" w:eastAsia="Times New Roman" w:hAnsi="Arial" w:cs="Arial"/>
          <w:sz w:val="24"/>
          <w:szCs w:val="24"/>
        </w:rPr>
        <w:t xml:space="preserve">, </w:t>
      </w:r>
    </w:p>
    <w:p w14:paraId="694686AB" w14:textId="77777777" w:rsidR="00596164" w:rsidRDefault="00ED21A6" w:rsidP="00A35F88">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 xml:space="preserve">Derbyshire, </w:t>
      </w:r>
    </w:p>
    <w:p w14:paraId="301E57D3" w14:textId="6578E06C" w:rsidR="00ED21A6" w:rsidRDefault="00ED21A6" w:rsidP="00A35F88">
      <w:pPr>
        <w:spacing w:after="0" w:line="240" w:lineRule="atLeast"/>
        <w:jc w:val="both"/>
        <w:rPr>
          <w:rFonts w:ascii="Arial" w:eastAsia="Times New Roman" w:hAnsi="Arial" w:cs="Arial"/>
          <w:sz w:val="24"/>
          <w:szCs w:val="24"/>
        </w:rPr>
      </w:pPr>
      <w:r w:rsidRPr="00BA68A8">
        <w:rPr>
          <w:rFonts w:ascii="Arial" w:eastAsia="Times New Roman" w:hAnsi="Arial" w:cs="Arial"/>
          <w:sz w:val="24"/>
          <w:szCs w:val="24"/>
        </w:rPr>
        <w:t>S40 1NU</w:t>
      </w:r>
    </w:p>
    <w:p w14:paraId="2A9AA0A8" w14:textId="77777777" w:rsidR="00ED21A6" w:rsidRDefault="00ED21A6" w:rsidP="00A35F88">
      <w:pPr>
        <w:spacing w:after="0" w:line="240" w:lineRule="atLeast"/>
        <w:jc w:val="both"/>
        <w:rPr>
          <w:rFonts w:ascii="Arial" w:eastAsia="Times New Roman" w:hAnsi="Arial" w:cs="Arial"/>
          <w:b/>
          <w:sz w:val="24"/>
          <w:szCs w:val="24"/>
        </w:rPr>
      </w:pPr>
    </w:p>
    <w:p w14:paraId="7EF063A8" w14:textId="171C0FE6"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 xml:space="preserve">Staff are </w:t>
      </w:r>
      <w:r w:rsidR="006D7CF0">
        <w:rPr>
          <w:rFonts w:ascii="Arial" w:eastAsia="Times New Roman" w:hAnsi="Arial" w:cs="Arial"/>
          <w:b/>
          <w:sz w:val="24"/>
          <w:szCs w:val="24"/>
        </w:rPr>
        <w:t>required</w:t>
      </w:r>
      <w:r w:rsidR="006D7CF0" w:rsidRPr="00280947">
        <w:rPr>
          <w:rFonts w:ascii="Arial" w:eastAsia="Times New Roman" w:hAnsi="Arial" w:cs="Arial"/>
          <w:b/>
          <w:sz w:val="24"/>
          <w:szCs w:val="24"/>
        </w:rPr>
        <w:t xml:space="preserve"> </w:t>
      </w:r>
      <w:r w:rsidRPr="00280947">
        <w:rPr>
          <w:rFonts w:ascii="Arial" w:eastAsia="Times New Roman" w:hAnsi="Arial" w:cs="Arial"/>
          <w:b/>
          <w:sz w:val="24"/>
          <w:szCs w:val="24"/>
        </w:rPr>
        <w:t>to:</w:t>
      </w:r>
    </w:p>
    <w:p w14:paraId="400F0992" w14:textId="27BF0AD8" w:rsidR="00240273" w:rsidRDefault="00240273" w:rsidP="00280947">
      <w:pPr>
        <w:pStyle w:val="ListParagraph"/>
        <w:numPr>
          <w:ilvl w:val="0"/>
          <w:numId w:val="28"/>
        </w:numPr>
        <w:spacing w:after="0" w:line="240" w:lineRule="atLeast"/>
        <w:jc w:val="both"/>
        <w:rPr>
          <w:rFonts w:ascii="Arial" w:eastAsia="Times New Roman" w:hAnsi="Arial" w:cs="Arial"/>
          <w:sz w:val="24"/>
          <w:szCs w:val="24"/>
        </w:rPr>
      </w:pPr>
      <w:r>
        <w:rPr>
          <w:rFonts w:ascii="Arial" w:eastAsia="Times New Roman" w:hAnsi="Arial" w:cs="Arial"/>
          <w:sz w:val="24"/>
          <w:szCs w:val="24"/>
        </w:rPr>
        <w:t xml:space="preserve">Uphold our core values which include respect, create, collaborate and care </w:t>
      </w:r>
    </w:p>
    <w:p w14:paraId="20A28423" w14:textId="6DDC8609" w:rsidR="00A35F88" w:rsidRPr="00280947"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Maintain confidentiality for clients and the business of the organisation</w:t>
      </w:r>
    </w:p>
    <w:p w14:paraId="15B3EF69" w14:textId="71C2FDAD" w:rsidR="00A35F88" w:rsidRPr="00280947"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Read and adhere to all Derbyshire Law Centre policies</w:t>
      </w:r>
    </w:p>
    <w:p w14:paraId="32F44791" w14:textId="4A33F79B" w:rsidR="00A35F88" w:rsidRPr="00280947"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Use our case management system, currently Advice Pro, to maintain client records and record statistics</w:t>
      </w:r>
    </w:p>
    <w:p w14:paraId="606A56E5" w14:textId="3C254CC7" w:rsidR="00A35F88" w:rsidRPr="00280947"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Provide reports, information for reports and case studies when requested</w:t>
      </w:r>
    </w:p>
    <w:p w14:paraId="6A948B7F" w14:textId="451A768D" w:rsidR="00A35F88" w:rsidRPr="00280947"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Work as a team member, this may include providing cover or support in another team when required</w:t>
      </w:r>
    </w:p>
    <w:p w14:paraId="5FB86E16" w14:textId="551E1D09" w:rsidR="00A35F88" w:rsidRPr="00280947"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Be responsible for their own learning and development</w:t>
      </w:r>
    </w:p>
    <w:p w14:paraId="416431DC" w14:textId="5F397B04" w:rsidR="00A35F88" w:rsidRDefault="00A35F88" w:rsidP="00280947">
      <w:pPr>
        <w:pStyle w:val="ListParagraph"/>
        <w:numPr>
          <w:ilvl w:val="0"/>
          <w:numId w:val="28"/>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Promote the Law Centre and its services externally</w:t>
      </w:r>
    </w:p>
    <w:p w14:paraId="3B313A7F" w14:textId="2E5FBF47" w:rsidR="009931C7" w:rsidRPr="00280947" w:rsidRDefault="003266EA" w:rsidP="00280947">
      <w:pPr>
        <w:pStyle w:val="ListParagraph"/>
        <w:numPr>
          <w:ilvl w:val="0"/>
          <w:numId w:val="28"/>
        </w:numPr>
        <w:spacing w:after="0" w:line="240" w:lineRule="atLeast"/>
        <w:jc w:val="both"/>
        <w:rPr>
          <w:rFonts w:ascii="Arial" w:eastAsia="Times New Roman" w:hAnsi="Arial" w:cs="Arial"/>
          <w:sz w:val="24"/>
          <w:szCs w:val="24"/>
        </w:rPr>
      </w:pPr>
      <w:r>
        <w:rPr>
          <w:rFonts w:ascii="Arial" w:eastAsia="Times New Roman" w:hAnsi="Arial" w:cs="Arial"/>
          <w:sz w:val="24"/>
          <w:szCs w:val="24"/>
        </w:rPr>
        <w:t>B</w:t>
      </w:r>
      <w:r w:rsidR="009931C7" w:rsidRPr="00280947">
        <w:rPr>
          <w:rFonts w:ascii="Arial" w:eastAsia="Times New Roman" w:hAnsi="Arial" w:cs="Arial"/>
          <w:sz w:val="24"/>
          <w:szCs w:val="24"/>
        </w:rPr>
        <w:t>alance their work commitments with their personal life</w:t>
      </w:r>
    </w:p>
    <w:p w14:paraId="3BD9A608" w14:textId="77777777" w:rsidR="00A35F88" w:rsidRPr="00280947" w:rsidRDefault="00A35F88" w:rsidP="00A35F88">
      <w:pPr>
        <w:spacing w:after="0" w:line="240" w:lineRule="atLeast"/>
        <w:jc w:val="both"/>
        <w:rPr>
          <w:rFonts w:ascii="Arial" w:eastAsia="Times New Roman" w:hAnsi="Arial" w:cs="Arial"/>
          <w:sz w:val="24"/>
          <w:szCs w:val="24"/>
        </w:rPr>
      </w:pPr>
    </w:p>
    <w:p w14:paraId="27C343F8" w14:textId="77777777" w:rsidR="00A35F88" w:rsidRPr="00280947" w:rsidRDefault="00A35F88" w:rsidP="00A35F88">
      <w:pPr>
        <w:spacing w:after="0" w:line="240" w:lineRule="atLeast"/>
        <w:jc w:val="both"/>
        <w:rPr>
          <w:rFonts w:ascii="Arial" w:eastAsia="Times New Roman" w:hAnsi="Arial" w:cs="Arial"/>
          <w:b/>
          <w:sz w:val="24"/>
          <w:szCs w:val="24"/>
        </w:rPr>
      </w:pPr>
      <w:r w:rsidRPr="00280947">
        <w:rPr>
          <w:rFonts w:ascii="Arial" w:eastAsia="Times New Roman" w:hAnsi="Arial" w:cs="Arial"/>
          <w:b/>
          <w:sz w:val="24"/>
          <w:szCs w:val="24"/>
        </w:rPr>
        <w:t>Staff can expect to:</w:t>
      </w:r>
    </w:p>
    <w:p w14:paraId="44191114" w14:textId="71EDABAA" w:rsidR="00A35F88" w:rsidRPr="00280947" w:rsidRDefault="00A35F88" w:rsidP="00280947">
      <w:pPr>
        <w:pStyle w:val="ListParagraph"/>
        <w:numPr>
          <w:ilvl w:val="0"/>
          <w:numId w:val="29"/>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Be treated fairly, with dignity and respect, and without discrimination</w:t>
      </w:r>
    </w:p>
    <w:p w14:paraId="10B0FBB1" w14:textId="0D52D2A8" w:rsidR="00A35F88" w:rsidRPr="00280947" w:rsidRDefault="00A35F88" w:rsidP="00280947">
      <w:pPr>
        <w:pStyle w:val="ListParagraph"/>
        <w:numPr>
          <w:ilvl w:val="0"/>
          <w:numId w:val="29"/>
        </w:numPr>
        <w:spacing w:after="0" w:line="240" w:lineRule="atLeast"/>
        <w:jc w:val="both"/>
        <w:rPr>
          <w:rFonts w:ascii="Arial" w:eastAsia="Times New Roman" w:hAnsi="Arial" w:cs="Arial"/>
          <w:sz w:val="24"/>
          <w:szCs w:val="24"/>
        </w:rPr>
      </w:pPr>
      <w:r w:rsidRPr="19AFAE7B">
        <w:rPr>
          <w:rFonts w:ascii="Arial" w:eastAsia="Times New Roman" w:hAnsi="Arial" w:cs="Arial"/>
          <w:sz w:val="24"/>
          <w:szCs w:val="24"/>
        </w:rPr>
        <w:t xml:space="preserve">Have any inappropriate behaviour, be that from staff or clients, </w:t>
      </w:r>
      <w:r w:rsidR="7C0A935D" w:rsidRPr="19AFAE7B">
        <w:rPr>
          <w:rFonts w:ascii="Arial" w:eastAsia="Times New Roman" w:hAnsi="Arial" w:cs="Arial"/>
          <w:sz w:val="24"/>
          <w:szCs w:val="24"/>
        </w:rPr>
        <w:t>c</w:t>
      </w:r>
      <w:r w:rsidRPr="19AFAE7B">
        <w:rPr>
          <w:rFonts w:ascii="Arial" w:eastAsia="Times New Roman" w:hAnsi="Arial" w:cs="Arial"/>
          <w:sz w:val="24"/>
          <w:szCs w:val="24"/>
        </w:rPr>
        <w:t>hallenged and not tolerated</w:t>
      </w:r>
    </w:p>
    <w:p w14:paraId="70B47D74" w14:textId="718211A9" w:rsidR="00A35F88" w:rsidRPr="00280947" w:rsidRDefault="006D7CF0" w:rsidP="00280947">
      <w:pPr>
        <w:pStyle w:val="ListParagraph"/>
        <w:numPr>
          <w:ilvl w:val="0"/>
          <w:numId w:val="29"/>
        </w:numPr>
        <w:spacing w:after="0" w:line="240" w:lineRule="atLeast"/>
        <w:jc w:val="both"/>
        <w:rPr>
          <w:rFonts w:ascii="Arial" w:eastAsia="Times New Roman" w:hAnsi="Arial" w:cs="Arial"/>
          <w:sz w:val="24"/>
          <w:szCs w:val="24"/>
        </w:rPr>
      </w:pPr>
      <w:r>
        <w:rPr>
          <w:rFonts w:ascii="Arial" w:eastAsia="Times New Roman" w:hAnsi="Arial" w:cs="Arial"/>
          <w:sz w:val="24"/>
          <w:szCs w:val="24"/>
        </w:rPr>
        <w:t>Where possible</w:t>
      </w:r>
      <w:r w:rsidR="00E86AA7">
        <w:rPr>
          <w:rFonts w:ascii="Arial" w:eastAsia="Times New Roman" w:hAnsi="Arial" w:cs="Arial"/>
          <w:sz w:val="24"/>
          <w:szCs w:val="24"/>
        </w:rPr>
        <w:t>,</w:t>
      </w:r>
      <w:r w:rsidR="00240273">
        <w:rPr>
          <w:rFonts w:ascii="Arial" w:eastAsia="Times New Roman" w:hAnsi="Arial" w:cs="Arial"/>
          <w:sz w:val="24"/>
          <w:szCs w:val="24"/>
        </w:rPr>
        <w:t xml:space="preserve"> be</w:t>
      </w:r>
      <w:r w:rsidR="00A35F88" w:rsidRPr="00280947">
        <w:rPr>
          <w:rFonts w:ascii="Arial" w:eastAsia="Times New Roman" w:hAnsi="Arial" w:cs="Arial"/>
          <w:sz w:val="24"/>
          <w:szCs w:val="24"/>
        </w:rPr>
        <w:t xml:space="preserve"> given opportunities to enable them to develop and meet their full potential</w:t>
      </w:r>
    </w:p>
    <w:p w14:paraId="573DC845" w14:textId="2FA40ED2" w:rsidR="00A35F88" w:rsidRPr="00280947" w:rsidRDefault="00A35F88" w:rsidP="00280947">
      <w:pPr>
        <w:pStyle w:val="ListParagraph"/>
        <w:numPr>
          <w:ilvl w:val="0"/>
          <w:numId w:val="29"/>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Be able to ask questions and develop their knowledge in all areas of the organisation, not just their legal specialism</w:t>
      </w:r>
      <w:r w:rsidR="006D7CF0">
        <w:rPr>
          <w:rFonts w:ascii="Arial" w:eastAsia="Times New Roman" w:hAnsi="Arial" w:cs="Arial"/>
          <w:sz w:val="24"/>
          <w:szCs w:val="24"/>
        </w:rPr>
        <w:t xml:space="preserve"> or area of work</w:t>
      </w:r>
    </w:p>
    <w:p w14:paraId="7838E617" w14:textId="0E4F6424" w:rsidR="00A35F88" w:rsidRPr="00280947" w:rsidRDefault="00A35F88" w:rsidP="00280947">
      <w:pPr>
        <w:pStyle w:val="ListParagraph"/>
        <w:numPr>
          <w:ilvl w:val="0"/>
          <w:numId w:val="29"/>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Work in an environment that is free from hazards</w:t>
      </w:r>
    </w:p>
    <w:p w14:paraId="39DFF731" w14:textId="0C531B1A" w:rsidR="00A35F88" w:rsidRPr="00280947" w:rsidRDefault="00E86AA7" w:rsidP="00280947">
      <w:pPr>
        <w:pStyle w:val="ListParagraph"/>
        <w:numPr>
          <w:ilvl w:val="0"/>
          <w:numId w:val="29"/>
        </w:numPr>
        <w:spacing w:after="0" w:line="240" w:lineRule="atLeast"/>
        <w:jc w:val="both"/>
        <w:rPr>
          <w:rFonts w:ascii="Arial" w:eastAsia="Times New Roman" w:hAnsi="Arial" w:cs="Arial"/>
          <w:sz w:val="24"/>
          <w:szCs w:val="24"/>
        </w:rPr>
      </w:pPr>
      <w:r>
        <w:rPr>
          <w:rFonts w:ascii="Arial" w:eastAsia="Times New Roman" w:hAnsi="Arial" w:cs="Arial"/>
          <w:sz w:val="24"/>
          <w:szCs w:val="24"/>
        </w:rPr>
        <w:t>Be c</w:t>
      </w:r>
      <w:r w:rsidR="00A35F88" w:rsidRPr="00280947">
        <w:rPr>
          <w:rFonts w:ascii="Arial" w:eastAsia="Times New Roman" w:hAnsi="Arial" w:cs="Arial"/>
          <w:sz w:val="24"/>
          <w:szCs w:val="24"/>
        </w:rPr>
        <w:t>onsulted on any major changes, issues or decisions within the organisation</w:t>
      </w:r>
    </w:p>
    <w:p w14:paraId="601AEFEF" w14:textId="18AD0FE3" w:rsidR="00A35F88" w:rsidRPr="00280947" w:rsidRDefault="00A35F88" w:rsidP="00280947">
      <w:pPr>
        <w:pStyle w:val="ListParagraph"/>
        <w:numPr>
          <w:ilvl w:val="0"/>
          <w:numId w:val="29"/>
        </w:numPr>
        <w:spacing w:after="0" w:line="240" w:lineRule="atLeast"/>
        <w:jc w:val="both"/>
        <w:rPr>
          <w:rFonts w:ascii="Arial" w:eastAsia="Times New Roman" w:hAnsi="Arial" w:cs="Arial"/>
          <w:sz w:val="24"/>
          <w:szCs w:val="24"/>
        </w:rPr>
      </w:pPr>
      <w:r w:rsidRPr="00280947">
        <w:rPr>
          <w:rFonts w:ascii="Arial" w:eastAsia="Times New Roman" w:hAnsi="Arial" w:cs="Arial"/>
          <w:sz w:val="24"/>
          <w:szCs w:val="24"/>
        </w:rPr>
        <w:t>Have a right to balance their work commitments with their personal life.</w:t>
      </w:r>
    </w:p>
    <w:p w14:paraId="5845F963" w14:textId="77777777" w:rsidR="00A35F88" w:rsidRPr="00A35F88" w:rsidRDefault="00A35F88" w:rsidP="00A35F88">
      <w:pPr>
        <w:spacing w:after="0" w:line="240" w:lineRule="atLeast"/>
        <w:jc w:val="both"/>
        <w:rPr>
          <w:rFonts w:ascii="Arial" w:eastAsia="Times New Roman" w:hAnsi="Arial" w:cs="Arial"/>
          <w:sz w:val="24"/>
          <w:szCs w:val="24"/>
        </w:rPr>
      </w:pPr>
    </w:p>
    <w:p w14:paraId="20204206" w14:textId="725ADCE7" w:rsidR="00596164" w:rsidRDefault="00596164">
      <w:pPr>
        <w:rPr>
          <w:rFonts w:ascii="Arial" w:eastAsia="Times New Roman" w:hAnsi="Arial" w:cs="Arial"/>
          <w:b/>
          <w:sz w:val="24"/>
          <w:szCs w:val="24"/>
        </w:rPr>
      </w:pPr>
      <w:r>
        <w:rPr>
          <w:rFonts w:ascii="Arial" w:eastAsia="Times New Roman" w:hAnsi="Arial" w:cs="Arial"/>
          <w:b/>
          <w:sz w:val="24"/>
          <w:szCs w:val="24"/>
        </w:rPr>
        <w:br w:type="page"/>
      </w:r>
    </w:p>
    <w:p w14:paraId="377E6B0F" w14:textId="1091ADE2" w:rsidR="00A35F88" w:rsidRPr="00A35F88" w:rsidRDefault="00A35F88" w:rsidP="00A35F88">
      <w:pPr>
        <w:spacing w:after="0" w:line="240" w:lineRule="atLeast"/>
        <w:jc w:val="center"/>
        <w:rPr>
          <w:rFonts w:ascii="Arial" w:eastAsia="Times New Roman" w:hAnsi="Arial" w:cs="Arial"/>
          <w:b/>
          <w:sz w:val="24"/>
          <w:szCs w:val="24"/>
        </w:rPr>
      </w:pPr>
      <w:r w:rsidRPr="00A35F88">
        <w:rPr>
          <w:rFonts w:ascii="Arial" w:eastAsia="Times New Roman" w:hAnsi="Arial" w:cs="Arial"/>
          <w:b/>
          <w:sz w:val="24"/>
          <w:szCs w:val="24"/>
        </w:rPr>
        <w:t>Promoting Equality and Valuing Diversity statement</w:t>
      </w:r>
    </w:p>
    <w:p w14:paraId="07DDEB7B" w14:textId="77777777" w:rsidR="00A35F88" w:rsidRPr="00A35F88" w:rsidRDefault="00A35F88" w:rsidP="00A35F88">
      <w:pPr>
        <w:spacing w:after="0" w:line="240" w:lineRule="atLeast"/>
        <w:jc w:val="center"/>
        <w:rPr>
          <w:rFonts w:ascii="Arial" w:eastAsia="Times New Roman" w:hAnsi="Arial" w:cs="Arial"/>
          <w:b/>
          <w:sz w:val="24"/>
          <w:szCs w:val="24"/>
        </w:rPr>
      </w:pPr>
      <w:r w:rsidRPr="00A35F88">
        <w:rPr>
          <w:rFonts w:ascii="Arial" w:eastAsia="Times New Roman" w:hAnsi="Arial" w:cs="Arial"/>
          <w:b/>
          <w:sz w:val="24"/>
          <w:szCs w:val="24"/>
        </w:rPr>
        <w:t>Statement of Intent</w:t>
      </w:r>
    </w:p>
    <w:p w14:paraId="679F76AB" w14:textId="77777777" w:rsidR="00A35F88" w:rsidRPr="00A35F88" w:rsidRDefault="00A35F88" w:rsidP="00A35F88">
      <w:pPr>
        <w:spacing w:after="0" w:line="240" w:lineRule="atLeast"/>
        <w:jc w:val="both"/>
        <w:rPr>
          <w:rFonts w:ascii="Arial" w:eastAsia="Times New Roman" w:hAnsi="Arial" w:cs="Arial"/>
          <w:sz w:val="24"/>
          <w:szCs w:val="24"/>
        </w:rPr>
      </w:pPr>
    </w:p>
    <w:p w14:paraId="6B9865AB" w14:textId="77777777" w:rsidR="00A35F88" w:rsidRPr="00A35F88" w:rsidRDefault="00A35F88" w:rsidP="00A35F88">
      <w:p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Derbyshire Law Centre is committed to achieving social justice and equality through providing free legal services to groups and individuals who, through reasons of disadvantage, have the least access to the law. </w:t>
      </w:r>
    </w:p>
    <w:p w14:paraId="5081525F" w14:textId="77777777" w:rsidR="00A35F88" w:rsidRPr="00A35F88" w:rsidRDefault="00A35F88" w:rsidP="00A35F88">
      <w:pPr>
        <w:spacing w:after="0" w:line="240" w:lineRule="atLeast"/>
        <w:jc w:val="both"/>
        <w:rPr>
          <w:rFonts w:ascii="Arial" w:eastAsia="Times New Roman" w:hAnsi="Arial" w:cs="Arial"/>
          <w:sz w:val="24"/>
          <w:szCs w:val="24"/>
        </w:rPr>
      </w:pPr>
    </w:p>
    <w:p w14:paraId="0C41ED18" w14:textId="77777777" w:rsidR="00A35F88" w:rsidRPr="00A35F88" w:rsidRDefault="00A35F88" w:rsidP="00A35F88">
      <w:p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The Law Centre is committed to promoting equality and diversity in all areas of its operations: </w:t>
      </w:r>
    </w:p>
    <w:p w14:paraId="58315861" w14:textId="3F2B37D6"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Promoting equality of opportunity</w:t>
      </w:r>
    </w:p>
    <w:p w14:paraId="781876F3" w14:textId="7809F2DE"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Eliminating discrimination</w:t>
      </w:r>
    </w:p>
    <w:p w14:paraId="5D982FD4" w14:textId="30B71E98"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Eliminating harassment</w:t>
      </w:r>
    </w:p>
    <w:p w14:paraId="326FB30E" w14:textId="7C1D6F14"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Promoting good community relations / positive attitudes</w:t>
      </w:r>
    </w:p>
    <w:p w14:paraId="0234EE2A" w14:textId="103B4582"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Encourage participation</w:t>
      </w:r>
    </w:p>
    <w:p w14:paraId="43A17F13" w14:textId="4CE64DCA"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Favourable treatment / positive action for those from under represented or</w:t>
      </w:r>
    </w:p>
    <w:p w14:paraId="2594D020" w14:textId="77777777"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disadvantaged groups</w:t>
      </w:r>
    </w:p>
    <w:p w14:paraId="59012C66" w14:textId="3A4315C0"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Increasing community awareness of equality, diversity and discrimination</w:t>
      </w:r>
    </w:p>
    <w:p w14:paraId="1D11178E" w14:textId="77777777" w:rsidR="00A35F88" w:rsidRPr="00A35F88" w:rsidRDefault="00A35F88" w:rsidP="00A35F88">
      <w:pPr>
        <w:pStyle w:val="ListParagraph"/>
        <w:numPr>
          <w:ilvl w:val="0"/>
          <w:numId w:val="24"/>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issues.</w:t>
      </w:r>
    </w:p>
    <w:p w14:paraId="33C1558A" w14:textId="77777777" w:rsidR="00A35F88" w:rsidRPr="00A35F88" w:rsidRDefault="00A35F88" w:rsidP="00A35F88">
      <w:pPr>
        <w:spacing w:after="0" w:line="240" w:lineRule="atLeast"/>
        <w:jc w:val="both"/>
        <w:rPr>
          <w:rFonts w:ascii="Arial" w:eastAsia="Times New Roman" w:hAnsi="Arial" w:cs="Arial"/>
          <w:sz w:val="24"/>
          <w:szCs w:val="24"/>
        </w:rPr>
      </w:pPr>
    </w:p>
    <w:p w14:paraId="1AFB5664" w14:textId="647EC96F" w:rsidR="00A35F88" w:rsidRPr="00A35F88" w:rsidRDefault="00A35F88" w:rsidP="00A35F88">
      <w:p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Derbyshire Law Centre recognises that in this society</w:t>
      </w:r>
      <w:r w:rsidR="009931C7">
        <w:rPr>
          <w:rFonts w:ascii="Arial" w:eastAsia="Times New Roman" w:hAnsi="Arial" w:cs="Arial"/>
          <w:sz w:val="24"/>
          <w:szCs w:val="24"/>
        </w:rPr>
        <w:t>,</w:t>
      </w:r>
      <w:r w:rsidRPr="00A35F88">
        <w:rPr>
          <w:rFonts w:ascii="Arial" w:eastAsia="Times New Roman" w:hAnsi="Arial" w:cs="Arial"/>
          <w:sz w:val="24"/>
          <w:szCs w:val="24"/>
        </w:rPr>
        <w:t xml:space="preserve"> groups and individuals have been and continue to be oppressed and discriminated against on the grounds of, for example, their: </w:t>
      </w:r>
    </w:p>
    <w:p w14:paraId="372E0A34" w14:textId="6F8659EB"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Age, </w:t>
      </w:r>
    </w:p>
    <w:p w14:paraId="7C4A387D" w14:textId="10346FBB"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Association with a person who possess a protected characteristic, </w:t>
      </w:r>
    </w:p>
    <w:p w14:paraId="46661E2D" w14:textId="46AF0704"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Caring responsibilities,</w:t>
      </w:r>
    </w:p>
    <w:p w14:paraId="56A08D79" w14:textId="43ACF321"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Disability, </w:t>
      </w:r>
    </w:p>
    <w:p w14:paraId="68602EBA" w14:textId="5CF80830"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Gender reassignment, </w:t>
      </w:r>
    </w:p>
    <w:p w14:paraId="4CED7242" w14:textId="325EF30E"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Race (including nationality, colour, ethnic or national origins), </w:t>
      </w:r>
    </w:p>
    <w:p w14:paraId="4C451BE7" w14:textId="7F9F1CD9"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Religion or belief (including those that are non-religious), </w:t>
      </w:r>
    </w:p>
    <w:p w14:paraId="124C432A" w14:textId="1622BCF3"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Sex (including marital status, pregnancy, maternity and paternity), </w:t>
      </w:r>
    </w:p>
    <w:p w14:paraId="12B9585C" w14:textId="4DB78387"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Sexual orientation (including civil partnership status), </w:t>
      </w:r>
    </w:p>
    <w:p w14:paraId="6B7F7A71" w14:textId="143DB64D"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Socio-economic status (class), </w:t>
      </w:r>
    </w:p>
    <w:p w14:paraId="148923A9" w14:textId="1E875CCD" w:rsidR="00A35F88" w:rsidRPr="00A35F88" w:rsidRDefault="00A35F88" w:rsidP="00A35F88">
      <w:pPr>
        <w:pStyle w:val="ListParagraph"/>
        <w:numPr>
          <w:ilvl w:val="0"/>
          <w:numId w:val="25"/>
        </w:num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Offending background.</w:t>
      </w:r>
    </w:p>
    <w:p w14:paraId="6C29BF5E" w14:textId="77777777" w:rsidR="00A35F88" w:rsidRPr="00A35F88" w:rsidRDefault="00A35F88" w:rsidP="00A35F88">
      <w:pPr>
        <w:spacing w:after="0" w:line="240" w:lineRule="atLeast"/>
        <w:jc w:val="both"/>
        <w:rPr>
          <w:rFonts w:ascii="Arial" w:eastAsia="Times New Roman" w:hAnsi="Arial" w:cs="Arial"/>
          <w:sz w:val="24"/>
          <w:szCs w:val="24"/>
        </w:rPr>
      </w:pPr>
    </w:p>
    <w:p w14:paraId="189F631A" w14:textId="77777777" w:rsidR="00A35F88" w:rsidRPr="00A35F88" w:rsidRDefault="00A35F88" w:rsidP="00A35F88">
      <w:pPr>
        <w:spacing w:after="0" w:line="240" w:lineRule="atLeast"/>
        <w:jc w:val="both"/>
        <w:rPr>
          <w:rFonts w:ascii="Arial" w:eastAsia="Times New Roman" w:hAnsi="Arial" w:cs="Arial"/>
          <w:sz w:val="24"/>
          <w:szCs w:val="24"/>
        </w:rPr>
      </w:pPr>
      <w:r w:rsidRPr="00A35F88">
        <w:rPr>
          <w:rFonts w:ascii="Arial" w:eastAsia="Times New Roman" w:hAnsi="Arial" w:cs="Arial"/>
          <w:sz w:val="24"/>
          <w:szCs w:val="24"/>
        </w:rPr>
        <w:t xml:space="preserve">This statement applies to all aspects Derbyshire Law Centre’s operations:  membership of the organisation, Management Committee, employment policy and practice, service delivery and working with contractors and suppliers. </w:t>
      </w:r>
    </w:p>
    <w:p w14:paraId="7E1E7621" w14:textId="71A6C4B9" w:rsidR="00A35F88" w:rsidRPr="00A35F88" w:rsidRDefault="00A35F88" w:rsidP="00483F13">
      <w:pPr>
        <w:spacing w:after="0" w:line="240" w:lineRule="atLeast"/>
        <w:jc w:val="both"/>
        <w:rPr>
          <w:rFonts w:ascii="Arial" w:eastAsia="Times New Roman" w:hAnsi="Arial" w:cs="Arial"/>
          <w:sz w:val="24"/>
          <w:szCs w:val="24"/>
        </w:rPr>
      </w:pPr>
    </w:p>
    <w:p w14:paraId="25D5ED69" w14:textId="1B01A6E5" w:rsidR="00A35F88" w:rsidRPr="003460A3" w:rsidRDefault="00A35F88" w:rsidP="00483F13">
      <w:pPr>
        <w:spacing w:after="0" w:line="240" w:lineRule="atLeast"/>
        <w:jc w:val="both"/>
        <w:rPr>
          <w:rFonts w:ascii="Arial" w:eastAsia="Times New Roman" w:hAnsi="Arial" w:cs="Arial"/>
          <w:sz w:val="24"/>
          <w:szCs w:val="24"/>
        </w:rPr>
      </w:pPr>
    </w:p>
    <w:p w14:paraId="296C5930" w14:textId="37FBB15A" w:rsidR="00A35F88" w:rsidRDefault="003460A3">
      <w:pPr>
        <w:rPr>
          <w:rFonts w:ascii="Arial" w:eastAsia="Times New Roman" w:hAnsi="Arial" w:cs="Arial"/>
          <w:sz w:val="24"/>
          <w:szCs w:val="24"/>
          <w:u w:val="single"/>
        </w:rPr>
      </w:pPr>
      <w:r w:rsidRPr="003460A3">
        <w:rPr>
          <w:rFonts w:ascii="Arial" w:eastAsia="Times New Roman" w:hAnsi="Arial" w:cs="Arial"/>
          <w:sz w:val="24"/>
          <w:szCs w:val="24"/>
        </w:rPr>
        <w:t>Further information, including our most recent Annual Report and Accounts can be located on our website.</w:t>
      </w:r>
      <w:r w:rsidR="00A35F88">
        <w:rPr>
          <w:rFonts w:ascii="Arial" w:eastAsia="Times New Roman" w:hAnsi="Arial" w:cs="Arial"/>
          <w:sz w:val="24"/>
          <w:szCs w:val="24"/>
          <w:u w:val="single"/>
        </w:rPr>
        <w:br w:type="page"/>
      </w:r>
    </w:p>
    <w:p w14:paraId="1A39EC8A" w14:textId="77777777" w:rsidR="009F4ED6" w:rsidRPr="00127FF6" w:rsidRDefault="009F4ED6" w:rsidP="009F4ED6">
      <w:pPr>
        <w:spacing w:after="225" w:line="240" w:lineRule="auto"/>
        <w:jc w:val="center"/>
        <w:rPr>
          <w:rFonts w:ascii="Arial" w:eastAsia="Times New Roman" w:hAnsi="Arial" w:cs="Arial"/>
          <w:b/>
          <w:color w:val="000000"/>
          <w:sz w:val="24"/>
          <w:szCs w:val="24"/>
          <w:lang w:eastAsia="en-GB"/>
        </w:rPr>
      </w:pPr>
      <w:r w:rsidRPr="00127FF6">
        <w:rPr>
          <w:rFonts w:ascii="Arial" w:eastAsia="Times New Roman" w:hAnsi="Arial" w:cs="Arial"/>
          <w:b/>
          <w:color w:val="000000"/>
          <w:sz w:val="24"/>
          <w:szCs w:val="24"/>
          <w:lang w:eastAsia="en-GB"/>
        </w:rPr>
        <w:t>Recruitment</w:t>
      </w:r>
      <w:r>
        <w:rPr>
          <w:rFonts w:ascii="Arial" w:eastAsia="Times New Roman" w:hAnsi="Arial" w:cs="Arial"/>
          <w:b/>
          <w:color w:val="000000"/>
          <w:sz w:val="24"/>
          <w:szCs w:val="24"/>
          <w:lang w:eastAsia="en-GB"/>
        </w:rPr>
        <w:t xml:space="preserve"> Process</w:t>
      </w:r>
    </w:p>
    <w:p w14:paraId="3B3438E2" w14:textId="104125A6" w:rsidR="009F4ED6" w:rsidRDefault="009F4ED6" w:rsidP="009F4ED6">
      <w:pPr>
        <w:spacing w:after="225" w:line="240" w:lineRule="auto"/>
        <w:rPr>
          <w:rFonts w:ascii="Arial" w:eastAsia="Times New Roman" w:hAnsi="Arial" w:cs="Arial"/>
          <w:color w:val="000000"/>
          <w:sz w:val="24"/>
          <w:szCs w:val="24"/>
          <w:lang w:eastAsia="en-GB"/>
        </w:rPr>
      </w:pPr>
      <w:r w:rsidRPr="3D8959C5">
        <w:rPr>
          <w:rFonts w:ascii="Arial" w:eastAsia="Times New Roman" w:hAnsi="Arial" w:cs="Arial"/>
          <w:color w:val="000000" w:themeColor="text1"/>
          <w:sz w:val="24"/>
          <w:szCs w:val="24"/>
          <w:lang w:eastAsia="en-GB"/>
        </w:rPr>
        <w:t>Derbyshire Law Centre is proud to have a robust and fair recruitment policy. Recruitment is conducted by a panel</w:t>
      </w:r>
      <w:r w:rsidR="00BA68A8" w:rsidRPr="3D8959C5">
        <w:rPr>
          <w:rFonts w:ascii="Arial" w:eastAsia="Times New Roman" w:hAnsi="Arial" w:cs="Arial"/>
          <w:color w:val="000000" w:themeColor="text1"/>
          <w:sz w:val="24"/>
          <w:szCs w:val="24"/>
          <w:lang w:eastAsia="en-GB"/>
        </w:rPr>
        <w:t xml:space="preserve"> up to</w:t>
      </w:r>
      <w:r w:rsidRPr="3D8959C5">
        <w:rPr>
          <w:rFonts w:ascii="Arial" w:eastAsia="Times New Roman" w:hAnsi="Arial" w:cs="Arial"/>
          <w:color w:val="000000" w:themeColor="text1"/>
          <w:sz w:val="24"/>
          <w:szCs w:val="24"/>
          <w:lang w:eastAsia="en-GB"/>
        </w:rPr>
        <w:t xml:space="preserve"> of 4 people; </w:t>
      </w:r>
      <w:r w:rsidR="00E86AA7" w:rsidRPr="3D8959C5">
        <w:rPr>
          <w:rFonts w:ascii="Arial" w:eastAsia="Times New Roman" w:hAnsi="Arial" w:cs="Arial"/>
          <w:color w:val="000000" w:themeColor="text1"/>
          <w:sz w:val="24"/>
          <w:szCs w:val="24"/>
          <w:lang w:eastAsia="en-GB"/>
        </w:rPr>
        <w:t>u</w:t>
      </w:r>
      <w:r w:rsidR="009931C7" w:rsidRPr="3D8959C5">
        <w:rPr>
          <w:rFonts w:ascii="Arial" w:eastAsia="Times New Roman" w:hAnsi="Arial" w:cs="Arial"/>
          <w:color w:val="000000" w:themeColor="text1"/>
          <w:sz w:val="24"/>
          <w:szCs w:val="24"/>
          <w:lang w:eastAsia="en-GB"/>
        </w:rPr>
        <w:t xml:space="preserve">sually, </w:t>
      </w:r>
      <w:r w:rsidR="591FE503" w:rsidRPr="3D8959C5">
        <w:rPr>
          <w:rFonts w:ascii="Arial" w:eastAsia="Times New Roman" w:hAnsi="Arial" w:cs="Arial"/>
          <w:color w:val="000000" w:themeColor="text1"/>
          <w:sz w:val="24"/>
          <w:szCs w:val="24"/>
          <w:lang w:eastAsia="en-GB"/>
        </w:rPr>
        <w:t>1</w:t>
      </w:r>
      <w:r w:rsidRPr="3D8959C5">
        <w:rPr>
          <w:rFonts w:ascii="Arial" w:eastAsia="Times New Roman" w:hAnsi="Arial" w:cs="Arial"/>
          <w:color w:val="000000" w:themeColor="text1"/>
          <w:sz w:val="24"/>
          <w:szCs w:val="24"/>
          <w:lang w:eastAsia="en-GB"/>
        </w:rPr>
        <w:t xml:space="preserve"> </w:t>
      </w:r>
      <w:r w:rsidR="110DB184" w:rsidRPr="3D8959C5">
        <w:rPr>
          <w:rFonts w:ascii="Arial" w:eastAsia="Times New Roman" w:hAnsi="Arial" w:cs="Arial"/>
          <w:color w:val="000000" w:themeColor="text1"/>
          <w:sz w:val="24"/>
          <w:szCs w:val="24"/>
          <w:lang w:eastAsia="en-GB"/>
        </w:rPr>
        <w:t>Board of Trustee, HR</w:t>
      </w:r>
      <w:r w:rsidRPr="3D8959C5">
        <w:rPr>
          <w:rFonts w:ascii="Arial" w:eastAsia="Times New Roman" w:hAnsi="Arial" w:cs="Arial"/>
          <w:color w:val="000000" w:themeColor="text1"/>
          <w:sz w:val="24"/>
          <w:szCs w:val="24"/>
          <w:lang w:eastAsia="en-GB"/>
        </w:rPr>
        <w:t xml:space="preserve"> and 2 staff members</w:t>
      </w:r>
      <w:r w:rsidR="217CD37D" w:rsidRPr="3D8959C5">
        <w:rPr>
          <w:rFonts w:ascii="Arial" w:eastAsia="Times New Roman" w:hAnsi="Arial" w:cs="Arial"/>
          <w:color w:val="000000" w:themeColor="text1"/>
          <w:sz w:val="24"/>
          <w:szCs w:val="24"/>
          <w:lang w:eastAsia="en-GB"/>
        </w:rPr>
        <w:t xml:space="preserve">. </w:t>
      </w:r>
      <w:r w:rsidRPr="3D8959C5">
        <w:rPr>
          <w:rFonts w:ascii="Arial" w:eastAsia="Times New Roman" w:hAnsi="Arial" w:cs="Arial"/>
          <w:color w:val="000000" w:themeColor="text1"/>
          <w:sz w:val="24"/>
          <w:szCs w:val="24"/>
          <w:lang w:eastAsia="en-GB"/>
        </w:rPr>
        <w:t xml:space="preserve">  </w:t>
      </w:r>
    </w:p>
    <w:p w14:paraId="5D770C45" w14:textId="4039B380" w:rsidR="009F4ED6" w:rsidRDefault="009F4ED6" w:rsidP="009A5FEA">
      <w:pPr>
        <w:spacing w:before="240" w:after="225"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During the shortlisting process the panel have access to anonymised applications only. Applications are shortlisted against the person specification and candidates who meet the threshold are invited to interview.  Please note that due to the demands on the organisation we cannot inform unsuccessful applicants of the outcome. If you have not heard anything within 2 weeks of the closing date please </w:t>
      </w:r>
      <w:r w:rsidR="009931C7">
        <w:rPr>
          <w:rFonts w:ascii="Arial" w:eastAsia="Times New Roman" w:hAnsi="Arial" w:cs="Arial"/>
          <w:color w:val="000000"/>
          <w:sz w:val="24"/>
          <w:szCs w:val="24"/>
          <w:lang w:eastAsia="en-GB"/>
        </w:rPr>
        <w:t xml:space="preserve">assume </w:t>
      </w:r>
      <w:r>
        <w:rPr>
          <w:rFonts w:ascii="Arial" w:eastAsia="Times New Roman" w:hAnsi="Arial" w:cs="Arial"/>
          <w:color w:val="000000"/>
          <w:sz w:val="24"/>
          <w:szCs w:val="24"/>
          <w:lang w:eastAsia="en-GB"/>
        </w:rPr>
        <w:t xml:space="preserve">that you have not been successful. </w:t>
      </w:r>
    </w:p>
    <w:p w14:paraId="3B1E888F" w14:textId="2C037E52" w:rsidR="009F4ED6" w:rsidRPr="002D3441" w:rsidRDefault="009F4ED6" w:rsidP="009A5FEA">
      <w:pPr>
        <w:spacing w:after="0"/>
        <w:rPr>
          <w:rFonts w:ascii="Arial" w:hAnsi="Arial" w:cs="Arial"/>
          <w:b/>
          <w:sz w:val="24"/>
          <w:szCs w:val="24"/>
        </w:rPr>
      </w:pPr>
      <w:r w:rsidRPr="002D3441">
        <w:rPr>
          <w:rFonts w:ascii="Arial" w:hAnsi="Arial" w:cs="Arial"/>
          <w:b/>
          <w:sz w:val="24"/>
          <w:szCs w:val="24"/>
        </w:rPr>
        <w:t>Disability</w:t>
      </w:r>
      <w:r>
        <w:rPr>
          <w:rFonts w:ascii="Arial" w:hAnsi="Arial" w:cs="Arial"/>
          <w:b/>
          <w:sz w:val="24"/>
          <w:szCs w:val="24"/>
        </w:rPr>
        <w:t>/Ac</w:t>
      </w:r>
      <w:r w:rsidR="0067030E">
        <w:rPr>
          <w:rFonts w:ascii="Arial" w:hAnsi="Arial" w:cs="Arial"/>
          <w:b/>
          <w:sz w:val="24"/>
          <w:szCs w:val="24"/>
        </w:rPr>
        <w:t>c</w:t>
      </w:r>
      <w:r>
        <w:rPr>
          <w:rFonts w:ascii="Arial" w:hAnsi="Arial" w:cs="Arial"/>
          <w:b/>
          <w:sz w:val="24"/>
          <w:szCs w:val="24"/>
        </w:rPr>
        <w:t>essibility</w:t>
      </w:r>
    </w:p>
    <w:p w14:paraId="1D69B975" w14:textId="3A1E77F7" w:rsidR="009F4ED6" w:rsidRDefault="009F4ED6" w:rsidP="009A5FEA">
      <w:pPr>
        <w:spacing w:after="0"/>
        <w:rPr>
          <w:rFonts w:ascii="Arial" w:hAnsi="Arial" w:cs="Arial"/>
          <w:sz w:val="24"/>
          <w:szCs w:val="24"/>
        </w:rPr>
      </w:pPr>
      <w:r>
        <w:rPr>
          <w:rFonts w:ascii="Arial" w:hAnsi="Arial" w:cs="Arial"/>
          <w:sz w:val="24"/>
          <w:szCs w:val="24"/>
        </w:rPr>
        <w:t>I</w:t>
      </w:r>
      <w:r w:rsidRPr="002D3441">
        <w:rPr>
          <w:rFonts w:ascii="Arial" w:hAnsi="Arial" w:cs="Arial"/>
          <w:sz w:val="24"/>
          <w:szCs w:val="24"/>
        </w:rPr>
        <w:t xml:space="preserve">f you require any adjustments to the </w:t>
      </w:r>
      <w:r>
        <w:rPr>
          <w:rFonts w:ascii="Arial" w:hAnsi="Arial" w:cs="Arial"/>
          <w:sz w:val="24"/>
          <w:szCs w:val="24"/>
        </w:rPr>
        <w:t xml:space="preserve">recruitment </w:t>
      </w:r>
      <w:r w:rsidRPr="002D3441">
        <w:rPr>
          <w:rFonts w:ascii="Arial" w:hAnsi="Arial" w:cs="Arial"/>
          <w:sz w:val="24"/>
          <w:szCs w:val="24"/>
        </w:rPr>
        <w:t xml:space="preserve">process, </w:t>
      </w:r>
      <w:r>
        <w:rPr>
          <w:rFonts w:ascii="Arial" w:hAnsi="Arial" w:cs="Arial"/>
          <w:sz w:val="24"/>
          <w:szCs w:val="24"/>
        </w:rPr>
        <w:t xml:space="preserve">application form or </w:t>
      </w:r>
      <w:r w:rsidRPr="002D3441">
        <w:rPr>
          <w:rFonts w:ascii="Arial" w:hAnsi="Arial" w:cs="Arial"/>
          <w:sz w:val="24"/>
          <w:szCs w:val="24"/>
        </w:rPr>
        <w:t>interview</w:t>
      </w:r>
      <w:r>
        <w:rPr>
          <w:rFonts w:ascii="Arial" w:hAnsi="Arial" w:cs="Arial"/>
          <w:sz w:val="24"/>
          <w:szCs w:val="24"/>
        </w:rPr>
        <w:t xml:space="preserve">, please do not hesitate to contact us to discuss any reasonable adjustments. </w:t>
      </w:r>
    </w:p>
    <w:p w14:paraId="3DED15CC" w14:textId="77777777" w:rsidR="0067030E" w:rsidRPr="002D3441" w:rsidRDefault="0067030E" w:rsidP="0067030E">
      <w:pPr>
        <w:spacing w:after="0"/>
        <w:rPr>
          <w:rFonts w:ascii="Arial" w:hAnsi="Arial" w:cs="Arial"/>
          <w:sz w:val="24"/>
          <w:szCs w:val="24"/>
        </w:rPr>
      </w:pPr>
    </w:p>
    <w:p w14:paraId="7BFC795E" w14:textId="77777777" w:rsidR="009F4ED6" w:rsidRDefault="009F4ED6" w:rsidP="009A5FEA">
      <w:pPr>
        <w:spacing w:after="0" w:line="240" w:lineRule="auto"/>
        <w:rPr>
          <w:rFonts w:ascii="Arial" w:eastAsia="Times New Roman" w:hAnsi="Arial" w:cs="Arial"/>
          <w:b/>
          <w:color w:val="000000"/>
          <w:sz w:val="24"/>
          <w:szCs w:val="24"/>
          <w:lang w:eastAsia="en-GB"/>
        </w:rPr>
      </w:pPr>
      <w:r w:rsidRPr="00127FF6">
        <w:rPr>
          <w:rFonts w:ascii="Arial" w:eastAsia="Times New Roman" w:hAnsi="Arial" w:cs="Arial"/>
          <w:b/>
          <w:color w:val="000000"/>
          <w:sz w:val="24"/>
          <w:szCs w:val="24"/>
          <w:lang w:eastAsia="en-GB"/>
        </w:rPr>
        <w:t>References</w:t>
      </w:r>
    </w:p>
    <w:p w14:paraId="1FC91060" w14:textId="77777777" w:rsidR="009F4ED6" w:rsidRPr="002D3441" w:rsidRDefault="009F4ED6" w:rsidP="009A5FEA">
      <w:pPr>
        <w:spacing w:after="0"/>
        <w:rPr>
          <w:rFonts w:ascii="Arial" w:hAnsi="Arial" w:cs="Arial"/>
          <w:sz w:val="24"/>
          <w:szCs w:val="24"/>
        </w:rPr>
      </w:pPr>
      <w:r>
        <w:rPr>
          <w:rFonts w:ascii="Arial" w:hAnsi="Arial" w:cs="Arial"/>
          <w:sz w:val="24"/>
          <w:szCs w:val="24"/>
        </w:rPr>
        <w:t>P</w:t>
      </w:r>
      <w:r w:rsidRPr="002D3441">
        <w:rPr>
          <w:rFonts w:ascii="Arial" w:hAnsi="Arial" w:cs="Arial"/>
          <w:sz w:val="24"/>
          <w:szCs w:val="24"/>
        </w:rPr>
        <w:t>rofession</w:t>
      </w:r>
      <w:r>
        <w:rPr>
          <w:rFonts w:ascii="Arial" w:hAnsi="Arial" w:cs="Arial"/>
          <w:sz w:val="24"/>
          <w:szCs w:val="24"/>
        </w:rPr>
        <w:t>al references are only requested once</w:t>
      </w:r>
      <w:r w:rsidRPr="002D3441">
        <w:rPr>
          <w:rFonts w:ascii="Arial" w:hAnsi="Arial" w:cs="Arial"/>
          <w:sz w:val="24"/>
          <w:szCs w:val="24"/>
        </w:rPr>
        <w:t xml:space="preserve"> interview</w:t>
      </w:r>
      <w:r>
        <w:rPr>
          <w:rFonts w:ascii="Arial" w:hAnsi="Arial" w:cs="Arial"/>
          <w:sz w:val="24"/>
          <w:szCs w:val="24"/>
        </w:rPr>
        <w:t xml:space="preserve">s have taken place and the successful applicant has </w:t>
      </w:r>
      <w:r w:rsidRPr="002D3441">
        <w:rPr>
          <w:rFonts w:ascii="Arial" w:hAnsi="Arial" w:cs="Arial"/>
          <w:b/>
          <w:sz w:val="24"/>
          <w:szCs w:val="24"/>
        </w:rPr>
        <w:t>provisionally</w:t>
      </w:r>
      <w:r w:rsidRPr="002D3441">
        <w:rPr>
          <w:rFonts w:ascii="Arial" w:hAnsi="Arial" w:cs="Arial"/>
          <w:sz w:val="24"/>
          <w:szCs w:val="24"/>
        </w:rPr>
        <w:t xml:space="preserve"> </w:t>
      </w:r>
      <w:r>
        <w:rPr>
          <w:rFonts w:ascii="Arial" w:hAnsi="Arial" w:cs="Arial"/>
          <w:sz w:val="24"/>
          <w:szCs w:val="24"/>
        </w:rPr>
        <w:t xml:space="preserve">been </w:t>
      </w:r>
      <w:r w:rsidRPr="002D3441">
        <w:rPr>
          <w:rFonts w:ascii="Arial" w:hAnsi="Arial" w:cs="Arial"/>
          <w:sz w:val="24"/>
          <w:szCs w:val="24"/>
        </w:rPr>
        <w:t xml:space="preserve">offered the post.  </w:t>
      </w:r>
      <w:r>
        <w:rPr>
          <w:rFonts w:ascii="Arial" w:hAnsi="Arial" w:cs="Arial"/>
          <w:sz w:val="24"/>
          <w:szCs w:val="24"/>
        </w:rPr>
        <w:t>Provision of an e-mail address for your referees will help to speed up this process.</w:t>
      </w:r>
      <w:r w:rsidRPr="002D3441">
        <w:rPr>
          <w:rFonts w:ascii="Arial" w:hAnsi="Arial" w:cs="Arial"/>
          <w:sz w:val="24"/>
          <w:szCs w:val="24"/>
        </w:rPr>
        <w:t xml:space="preserve"> </w:t>
      </w:r>
    </w:p>
    <w:p w14:paraId="7F85E4D9" w14:textId="77777777" w:rsidR="009F4ED6" w:rsidRDefault="009F4ED6" w:rsidP="009A5FEA">
      <w:pPr>
        <w:spacing w:after="0"/>
        <w:rPr>
          <w:rFonts w:ascii="Arial" w:hAnsi="Arial" w:cs="Arial"/>
          <w:sz w:val="24"/>
          <w:szCs w:val="24"/>
        </w:rPr>
      </w:pPr>
      <w:r w:rsidRPr="002D3441">
        <w:rPr>
          <w:rFonts w:ascii="Arial" w:hAnsi="Arial" w:cs="Arial"/>
          <w:sz w:val="24"/>
          <w:szCs w:val="24"/>
        </w:rPr>
        <w:t xml:space="preserve">If you </w:t>
      </w:r>
      <w:r>
        <w:rPr>
          <w:rFonts w:ascii="Arial" w:hAnsi="Arial" w:cs="Arial"/>
          <w:sz w:val="24"/>
          <w:szCs w:val="24"/>
        </w:rPr>
        <w:t xml:space="preserve">cannot provide an </w:t>
      </w:r>
      <w:r w:rsidRPr="002D3441">
        <w:rPr>
          <w:rFonts w:ascii="Arial" w:hAnsi="Arial" w:cs="Arial"/>
          <w:sz w:val="24"/>
          <w:szCs w:val="24"/>
        </w:rPr>
        <w:t xml:space="preserve">employer reference, we will </w:t>
      </w:r>
      <w:r>
        <w:rPr>
          <w:rFonts w:ascii="Arial" w:hAnsi="Arial" w:cs="Arial"/>
          <w:sz w:val="24"/>
          <w:szCs w:val="24"/>
        </w:rPr>
        <w:t>accept r</w:t>
      </w:r>
      <w:r w:rsidRPr="002D3441">
        <w:rPr>
          <w:rFonts w:ascii="Arial" w:hAnsi="Arial" w:cs="Arial"/>
          <w:sz w:val="24"/>
          <w:szCs w:val="24"/>
        </w:rPr>
        <w:t xml:space="preserve">eferences </w:t>
      </w:r>
      <w:r>
        <w:rPr>
          <w:rFonts w:ascii="Arial" w:hAnsi="Arial" w:cs="Arial"/>
          <w:sz w:val="24"/>
          <w:szCs w:val="24"/>
        </w:rPr>
        <w:t>from a</w:t>
      </w:r>
      <w:r w:rsidRPr="002D3441">
        <w:rPr>
          <w:rFonts w:ascii="Arial" w:hAnsi="Arial" w:cs="Arial"/>
          <w:sz w:val="24"/>
          <w:szCs w:val="24"/>
        </w:rPr>
        <w:t xml:space="preserve"> named individual at </w:t>
      </w:r>
      <w:r>
        <w:rPr>
          <w:rFonts w:ascii="Arial" w:hAnsi="Arial" w:cs="Arial"/>
          <w:sz w:val="24"/>
          <w:szCs w:val="24"/>
        </w:rPr>
        <w:t xml:space="preserve">a </w:t>
      </w:r>
      <w:r w:rsidRPr="002D3441">
        <w:rPr>
          <w:rFonts w:ascii="Arial" w:hAnsi="Arial" w:cs="Arial"/>
          <w:sz w:val="24"/>
          <w:szCs w:val="24"/>
        </w:rPr>
        <w:t xml:space="preserve">college where you have studied, or people who </w:t>
      </w:r>
      <w:r>
        <w:rPr>
          <w:rFonts w:ascii="Arial" w:hAnsi="Arial" w:cs="Arial"/>
          <w:sz w:val="24"/>
          <w:szCs w:val="24"/>
        </w:rPr>
        <w:t xml:space="preserve">have </w:t>
      </w:r>
      <w:r w:rsidRPr="002D3441">
        <w:rPr>
          <w:rFonts w:ascii="Arial" w:hAnsi="Arial" w:cs="Arial"/>
          <w:sz w:val="24"/>
          <w:szCs w:val="24"/>
        </w:rPr>
        <w:t>know</w:t>
      </w:r>
      <w:r>
        <w:rPr>
          <w:rFonts w:ascii="Arial" w:hAnsi="Arial" w:cs="Arial"/>
          <w:sz w:val="24"/>
          <w:szCs w:val="24"/>
        </w:rPr>
        <w:t>n</w:t>
      </w:r>
      <w:r w:rsidRPr="002D3441">
        <w:rPr>
          <w:rFonts w:ascii="Arial" w:hAnsi="Arial" w:cs="Arial"/>
          <w:sz w:val="24"/>
          <w:szCs w:val="24"/>
        </w:rPr>
        <w:t xml:space="preserve"> you in a professional capacity.  </w:t>
      </w:r>
    </w:p>
    <w:p w14:paraId="4EA95EF4" w14:textId="77777777" w:rsidR="009F4ED6" w:rsidRPr="002D3441" w:rsidRDefault="009F4ED6" w:rsidP="009A5FEA">
      <w:pPr>
        <w:spacing w:after="0"/>
        <w:rPr>
          <w:rFonts w:ascii="Arial" w:hAnsi="Arial" w:cs="Arial"/>
          <w:sz w:val="24"/>
          <w:szCs w:val="24"/>
        </w:rPr>
      </w:pPr>
      <w:r w:rsidRPr="002D3441">
        <w:rPr>
          <w:rFonts w:ascii="Arial" w:hAnsi="Arial" w:cs="Arial"/>
          <w:sz w:val="24"/>
          <w:szCs w:val="24"/>
        </w:rPr>
        <w:t>Please do not put down family members or people you live with as referees.</w:t>
      </w:r>
    </w:p>
    <w:p w14:paraId="52AC95E0" w14:textId="77777777" w:rsidR="009F4ED6" w:rsidRDefault="009F4ED6" w:rsidP="009F4ED6">
      <w:pPr>
        <w:pStyle w:val="BodyTextIndent"/>
        <w:ind w:left="0"/>
        <w:rPr>
          <w:rFonts w:cs="Arial"/>
          <w:sz w:val="24"/>
        </w:rPr>
      </w:pPr>
      <w:r>
        <w:rPr>
          <w:rFonts w:cs="Arial"/>
          <w:sz w:val="24"/>
        </w:rPr>
        <w:t>The formal offer of a post will be confirmed</w:t>
      </w:r>
      <w:r w:rsidRPr="002D3441">
        <w:rPr>
          <w:rFonts w:cs="Arial"/>
          <w:sz w:val="24"/>
        </w:rPr>
        <w:t xml:space="preserve"> once we are satisfied with the </w:t>
      </w:r>
      <w:r>
        <w:rPr>
          <w:rFonts w:cs="Arial"/>
          <w:sz w:val="24"/>
        </w:rPr>
        <w:t xml:space="preserve">references </w:t>
      </w:r>
      <w:r w:rsidRPr="002D3441">
        <w:rPr>
          <w:rFonts w:cs="Arial"/>
          <w:sz w:val="24"/>
        </w:rPr>
        <w:t>received.</w:t>
      </w:r>
      <w:r>
        <w:rPr>
          <w:rFonts w:cs="Arial"/>
          <w:sz w:val="24"/>
        </w:rPr>
        <w:t xml:space="preserve">  </w:t>
      </w:r>
    </w:p>
    <w:p w14:paraId="41FE870B" w14:textId="77777777" w:rsidR="009F4ED6" w:rsidRDefault="009F4ED6" w:rsidP="009F4ED6">
      <w:pPr>
        <w:spacing w:after="0" w:line="240" w:lineRule="auto"/>
        <w:jc w:val="both"/>
        <w:rPr>
          <w:rFonts w:ascii="Arial" w:eastAsia="Times New Roman" w:hAnsi="Arial" w:cs="Arial"/>
          <w:color w:val="000000"/>
          <w:sz w:val="24"/>
          <w:szCs w:val="24"/>
          <w:lang w:eastAsia="en-GB"/>
        </w:rPr>
      </w:pPr>
    </w:p>
    <w:p w14:paraId="5C8F9493" w14:textId="77777777" w:rsidR="009F4ED6" w:rsidRDefault="009F4ED6" w:rsidP="009F4ED6">
      <w:pPr>
        <w:spacing w:after="0" w:line="240" w:lineRule="auto"/>
        <w:jc w:val="both"/>
        <w:rPr>
          <w:rFonts w:ascii="Arial" w:hAnsi="Arial" w:cs="Arial"/>
          <w:b/>
          <w:sz w:val="24"/>
          <w:szCs w:val="24"/>
        </w:rPr>
      </w:pPr>
      <w:r w:rsidRPr="002D3441">
        <w:rPr>
          <w:rFonts w:ascii="Arial" w:hAnsi="Arial" w:cs="Arial"/>
          <w:b/>
          <w:sz w:val="24"/>
          <w:szCs w:val="24"/>
        </w:rPr>
        <w:t>Criminal Convictions</w:t>
      </w:r>
    </w:p>
    <w:p w14:paraId="3F7452AF" w14:textId="77777777" w:rsidR="009F4ED6" w:rsidRPr="002D3441" w:rsidRDefault="009F4ED6" w:rsidP="009F4ED6">
      <w:pPr>
        <w:spacing w:after="0" w:line="240" w:lineRule="auto"/>
        <w:jc w:val="both"/>
        <w:rPr>
          <w:rFonts w:ascii="Arial" w:hAnsi="Arial" w:cs="Arial"/>
          <w:noProof/>
          <w:sz w:val="24"/>
          <w:szCs w:val="24"/>
        </w:rPr>
      </w:pPr>
      <w:r w:rsidRPr="002D3441">
        <w:rPr>
          <w:rFonts w:ascii="Arial" w:hAnsi="Arial" w:cs="Arial"/>
          <w:noProof/>
          <w:sz w:val="24"/>
          <w:szCs w:val="24"/>
        </w:rPr>
        <w:t>Derbyshire Law Centre is committed to the fair treatment of its staff and potential staff regardl</w:t>
      </w:r>
      <w:r>
        <w:rPr>
          <w:rFonts w:ascii="Arial" w:hAnsi="Arial" w:cs="Arial"/>
          <w:noProof/>
          <w:sz w:val="24"/>
          <w:szCs w:val="24"/>
        </w:rPr>
        <w:t>ess of race, gender, religion, s</w:t>
      </w:r>
      <w:r w:rsidRPr="002D3441">
        <w:rPr>
          <w:rFonts w:ascii="Arial" w:hAnsi="Arial" w:cs="Arial"/>
          <w:noProof/>
          <w:sz w:val="24"/>
          <w:szCs w:val="24"/>
        </w:rPr>
        <w:t xml:space="preserve">exual orientation, disability or offending background.  </w:t>
      </w:r>
    </w:p>
    <w:p w14:paraId="6C94DC23" w14:textId="77777777" w:rsidR="009F4ED6" w:rsidRPr="002D3441" w:rsidRDefault="009F4ED6" w:rsidP="009F4ED6">
      <w:pPr>
        <w:spacing w:after="0" w:line="240" w:lineRule="auto"/>
        <w:jc w:val="both"/>
        <w:rPr>
          <w:rFonts w:ascii="Arial" w:hAnsi="Arial" w:cs="Arial"/>
          <w:noProof/>
          <w:sz w:val="24"/>
          <w:szCs w:val="24"/>
        </w:rPr>
      </w:pPr>
    </w:p>
    <w:p w14:paraId="25CE1F61" w14:textId="77777777" w:rsidR="009F4ED6" w:rsidRDefault="009F4ED6" w:rsidP="009F4ED6">
      <w:pPr>
        <w:spacing w:after="0" w:line="240" w:lineRule="auto"/>
        <w:jc w:val="both"/>
        <w:rPr>
          <w:rFonts w:ascii="Arial" w:hAnsi="Arial" w:cs="Arial"/>
          <w:noProof/>
          <w:sz w:val="24"/>
          <w:szCs w:val="24"/>
        </w:rPr>
      </w:pPr>
      <w:r w:rsidRPr="002D3441">
        <w:rPr>
          <w:rFonts w:ascii="Arial" w:hAnsi="Arial" w:cs="Arial"/>
          <w:noProof/>
          <w:sz w:val="24"/>
          <w:szCs w:val="24"/>
        </w:rPr>
        <w:t xml:space="preserve">Having a criminal conviction will not automatically exclude you from the post, much will depend on the type of role you are applying for, the conviction and the circumstances surrounding </w:t>
      </w:r>
      <w:r>
        <w:rPr>
          <w:rFonts w:ascii="Arial" w:hAnsi="Arial" w:cs="Arial"/>
          <w:noProof/>
          <w:sz w:val="24"/>
          <w:szCs w:val="24"/>
        </w:rPr>
        <w:t>it</w:t>
      </w:r>
      <w:r w:rsidRPr="002D3441">
        <w:rPr>
          <w:rFonts w:ascii="Arial" w:hAnsi="Arial" w:cs="Arial"/>
          <w:noProof/>
          <w:sz w:val="24"/>
          <w:szCs w:val="24"/>
        </w:rPr>
        <w:t xml:space="preserve">. </w:t>
      </w:r>
    </w:p>
    <w:p w14:paraId="6F969F08" w14:textId="77777777" w:rsidR="009F4ED6" w:rsidRDefault="009F4ED6" w:rsidP="009F4ED6">
      <w:pPr>
        <w:spacing w:after="240"/>
        <w:rPr>
          <w:rFonts w:ascii="Arial" w:hAnsi="Arial" w:cs="Arial"/>
          <w:b/>
          <w:sz w:val="24"/>
          <w:szCs w:val="24"/>
        </w:rPr>
      </w:pPr>
    </w:p>
    <w:p w14:paraId="005FEB19" w14:textId="77777777" w:rsidR="009F4ED6" w:rsidRPr="002D3441" w:rsidRDefault="009F4ED6" w:rsidP="009A5FEA">
      <w:pPr>
        <w:spacing w:after="0"/>
        <w:rPr>
          <w:rFonts w:ascii="Arial" w:hAnsi="Arial" w:cs="Arial"/>
          <w:b/>
          <w:sz w:val="24"/>
          <w:szCs w:val="24"/>
        </w:rPr>
      </w:pPr>
      <w:r w:rsidRPr="002D3441">
        <w:rPr>
          <w:rFonts w:ascii="Arial" w:hAnsi="Arial" w:cs="Arial"/>
          <w:b/>
          <w:sz w:val="24"/>
          <w:szCs w:val="24"/>
        </w:rPr>
        <w:t>Entitlement to work in the UK</w:t>
      </w:r>
    </w:p>
    <w:p w14:paraId="7ACAD4DA" w14:textId="77777777" w:rsidR="009F4ED6" w:rsidRDefault="009F4ED6" w:rsidP="009A5FEA">
      <w:pPr>
        <w:spacing w:after="0" w:line="240" w:lineRule="auto"/>
        <w:jc w:val="both"/>
        <w:rPr>
          <w:rFonts w:ascii="Arial" w:hAnsi="Arial" w:cs="Arial"/>
          <w:sz w:val="24"/>
          <w:szCs w:val="24"/>
        </w:rPr>
      </w:pPr>
      <w:r w:rsidRPr="002D3441">
        <w:rPr>
          <w:rFonts w:ascii="Arial" w:hAnsi="Arial" w:cs="Arial"/>
          <w:sz w:val="24"/>
          <w:szCs w:val="24"/>
        </w:rPr>
        <w:t>If successful, the</w:t>
      </w:r>
      <w:r w:rsidRPr="00937203">
        <w:rPr>
          <w:rFonts w:ascii="Arial" w:hAnsi="Arial" w:cs="Arial"/>
          <w:sz w:val="24"/>
          <w:szCs w:val="24"/>
        </w:rPr>
        <w:t xml:space="preserve"> post is offered bas</w:t>
      </w:r>
      <w:r w:rsidRPr="002D3441">
        <w:rPr>
          <w:rFonts w:ascii="Arial" w:hAnsi="Arial" w:cs="Arial"/>
          <w:sz w:val="24"/>
          <w:szCs w:val="24"/>
        </w:rPr>
        <w:t xml:space="preserve">ed on </w:t>
      </w:r>
      <w:r w:rsidRPr="00937203">
        <w:rPr>
          <w:rFonts w:ascii="Arial" w:hAnsi="Arial" w:cs="Arial"/>
          <w:sz w:val="24"/>
          <w:szCs w:val="24"/>
        </w:rPr>
        <w:t>you hav</w:t>
      </w:r>
      <w:r w:rsidRPr="002D3441">
        <w:rPr>
          <w:rFonts w:ascii="Arial" w:hAnsi="Arial" w:cs="Arial"/>
          <w:sz w:val="24"/>
          <w:szCs w:val="24"/>
        </w:rPr>
        <w:t>ing</w:t>
      </w:r>
      <w:r w:rsidRPr="00937203">
        <w:rPr>
          <w:rFonts w:ascii="Arial" w:hAnsi="Arial" w:cs="Arial"/>
          <w:sz w:val="24"/>
          <w:szCs w:val="24"/>
        </w:rPr>
        <w:t xml:space="preserve"> the right to work in the UK in line with Home Office Guidance and the law relating to the “prevention of illegal working”</w:t>
      </w:r>
      <w:r>
        <w:rPr>
          <w:rFonts w:ascii="Arial" w:hAnsi="Arial" w:cs="Arial"/>
          <w:sz w:val="24"/>
          <w:szCs w:val="24"/>
        </w:rPr>
        <w:t>.  W</w:t>
      </w:r>
      <w:r w:rsidRPr="00937203">
        <w:rPr>
          <w:rFonts w:ascii="Arial" w:hAnsi="Arial" w:cs="Arial"/>
          <w:sz w:val="24"/>
          <w:szCs w:val="24"/>
        </w:rPr>
        <w:t>e are required to have evidence of your right to work in the UK</w:t>
      </w:r>
      <w:r>
        <w:rPr>
          <w:rFonts w:ascii="Arial" w:hAnsi="Arial" w:cs="Arial"/>
          <w:sz w:val="24"/>
          <w:szCs w:val="24"/>
        </w:rPr>
        <w:t xml:space="preserve"> and will therefore request this information</w:t>
      </w:r>
      <w:r w:rsidRPr="00937203">
        <w:rPr>
          <w:rFonts w:ascii="Arial" w:hAnsi="Arial" w:cs="Arial"/>
          <w:sz w:val="24"/>
          <w:szCs w:val="24"/>
        </w:rPr>
        <w:t xml:space="preserve">.  </w:t>
      </w:r>
    </w:p>
    <w:p w14:paraId="5839988C" w14:textId="49DD1475" w:rsidR="00A35F88" w:rsidRDefault="009F4ED6" w:rsidP="009F4ED6">
      <w:pPr>
        <w:spacing w:after="0" w:line="240" w:lineRule="atLeast"/>
        <w:jc w:val="both"/>
        <w:rPr>
          <w:rFonts w:ascii="Arial" w:hAnsi="Arial" w:cs="Arial"/>
          <w:b/>
          <w:sz w:val="24"/>
          <w:szCs w:val="24"/>
        </w:rPr>
      </w:pPr>
      <w:r>
        <w:rPr>
          <w:rFonts w:ascii="Arial" w:hAnsi="Arial" w:cs="Arial"/>
          <w:b/>
          <w:sz w:val="24"/>
          <w:szCs w:val="24"/>
        </w:rPr>
        <w:br w:type="page"/>
      </w:r>
    </w:p>
    <w:p w14:paraId="4166AAB0" w14:textId="77777777" w:rsidR="0097117C" w:rsidRDefault="0097117C" w:rsidP="009F4ED6">
      <w:pPr>
        <w:spacing w:after="0" w:line="240" w:lineRule="atLeast"/>
        <w:jc w:val="both"/>
        <w:rPr>
          <w:rFonts w:ascii="Arial" w:eastAsia="Times New Roman" w:hAnsi="Arial" w:cs="Arial"/>
          <w:sz w:val="24"/>
          <w:szCs w:val="24"/>
          <w:u w:val="single"/>
        </w:rPr>
      </w:pPr>
    </w:p>
    <w:p w14:paraId="1AAF0824" w14:textId="77777777" w:rsidR="0097117C" w:rsidRDefault="0097117C" w:rsidP="0097117C">
      <w:pPr>
        <w:jc w:val="center"/>
        <w:rPr>
          <w:rFonts w:ascii="Arial" w:hAnsi="Arial" w:cs="Arial"/>
          <w:b/>
          <w:sz w:val="24"/>
          <w:szCs w:val="24"/>
        </w:rPr>
      </w:pPr>
      <w:r w:rsidRPr="00623FFB">
        <w:rPr>
          <w:rFonts w:ascii="Arial" w:hAnsi="Arial" w:cs="Arial"/>
          <w:b/>
          <w:sz w:val="24"/>
          <w:szCs w:val="24"/>
        </w:rPr>
        <w:t>Guidance Completing an Application Form</w:t>
      </w:r>
    </w:p>
    <w:p w14:paraId="47D81DA0" w14:textId="77777777" w:rsidR="0097117C" w:rsidRPr="002D3441" w:rsidRDefault="0097117C" w:rsidP="0097117C">
      <w:pPr>
        <w:rPr>
          <w:rFonts w:ascii="Arial" w:hAnsi="Arial" w:cs="Arial"/>
          <w:sz w:val="24"/>
          <w:szCs w:val="24"/>
        </w:rPr>
      </w:pPr>
      <w:r>
        <w:rPr>
          <w:rFonts w:ascii="Arial" w:hAnsi="Arial" w:cs="Arial"/>
          <w:sz w:val="24"/>
          <w:szCs w:val="24"/>
        </w:rPr>
        <w:t>Following the guidance below will help you to complete a strong application.</w:t>
      </w:r>
    </w:p>
    <w:p w14:paraId="48F56714" w14:textId="00A81171" w:rsidR="0097117C" w:rsidRDefault="0097117C" w:rsidP="0097117C">
      <w:pPr>
        <w:numPr>
          <w:ilvl w:val="0"/>
          <w:numId w:val="13"/>
        </w:numPr>
        <w:spacing w:after="0" w:line="240" w:lineRule="auto"/>
        <w:rPr>
          <w:rFonts w:ascii="Arial" w:hAnsi="Arial" w:cs="Arial"/>
          <w:sz w:val="24"/>
          <w:szCs w:val="24"/>
        </w:rPr>
      </w:pPr>
      <w:r>
        <w:rPr>
          <w:rFonts w:ascii="Arial" w:hAnsi="Arial" w:cs="Arial"/>
          <w:sz w:val="24"/>
          <w:szCs w:val="24"/>
        </w:rPr>
        <w:t xml:space="preserve">We accept applications that are </w:t>
      </w:r>
      <w:r w:rsidR="009931C7">
        <w:rPr>
          <w:rFonts w:ascii="Arial" w:hAnsi="Arial" w:cs="Arial"/>
          <w:sz w:val="24"/>
          <w:szCs w:val="24"/>
        </w:rPr>
        <w:t>typed</w:t>
      </w:r>
      <w:r>
        <w:rPr>
          <w:rFonts w:ascii="Arial" w:hAnsi="Arial" w:cs="Arial"/>
          <w:sz w:val="24"/>
          <w:szCs w:val="24"/>
        </w:rPr>
        <w:t xml:space="preserve"> or hand written. If hand written please use black ink.</w:t>
      </w:r>
    </w:p>
    <w:p w14:paraId="09804FF2" w14:textId="77777777" w:rsidR="0097117C" w:rsidRDefault="0097117C" w:rsidP="0097117C">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Complete </w:t>
      </w:r>
      <w:r w:rsidRPr="00623FFB">
        <w:rPr>
          <w:rFonts w:ascii="Arial" w:hAnsi="Arial" w:cs="Arial"/>
          <w:b/>
          <w:sz w:val="24"/>
          <w:szCs w:val="24"/>
        </w:rPr>
        <w:t>all sections</w:t>
      </w:r>
      <w:r w:rsidRPr="002D3441">
        <w:rPr>
          <w:rFonts w:ascii="Arial" w:hAnsi="Arial" w:cs="Arial"/>
          <w:sz w:val="24"/>
          <w:szCs w:val="24"/>
        </w:rPr>
        <w:t xml:space="preserve"> of the form.</w:t>
      </w:r>
      <w:r>
        <w:rPr>
          <w:rFonts w:ascii="Arial" w:hAnsi="Arial" w:cs="Arial"/>
          <w:sz w:val="24"/>
          <w:szCs w:val="24"/>
        </w:rPr>
        <w:t xml:space="preserve">  In the ‘Employment History’ section state why you left a position. If possible, please explain any gaps in your work history.</w:t>
      </w:r>
    </w:p>
    <w:p w14:paraId="1A87BD0D" w14:textId="77777777" w:rsidR="0097117C" w:rsidRPr="007B53A9" w:rsidRDefault="0097117C" w:rsidP="0097117C">
      <w:pPr>
        <w:numPr>
          <w:ilvl w:val="0"/>
          <w:numId w:val="13"/>
        </w:numPr>
        <w:spacing w:after="0" w:line="240" w:lineRule="auto"/>
        <w:rPr>
          <w:rFonts w:ascii="Arial" w:hAnsi="Arial" w:cs="Arial"/>
          <w:sz w:val="24"/>
          <w:szCs w:val="24"/>
        </w:rPr>
      </w:pPr>
      <w:r>
        <w:rPr>
          <w:rFonts w:ascii="Arial" w:hAnsi="Arial" w:cs="Arial"/>
          <w:sz w:val="24"/>
          <w:szCs w:val="24"/>
        </w:rPr>
        <w:t>The last section,</w:t>
      </w:r>
      <w:r w:rsidRPr="002D3441">
        <w:rPr>
          <w:rFonts w:ascii="Arial" w:hAnsi="Arial" w:cs="Arial"/>
          <w:sz w:val="24"/>
          <w:szCs w:val="24"/>
        </w:rPr>
        <w:t xml:space="preserve"> 'Why you feel you are suitable for this position' is called your </w:t>
      </w:r>
      <w:r>
        <w:rPr>
          <w:rFonts w:ascii="Arial" w:hAnsi="Arial" w:cs="Arial"/>
          <w:b/>
          <w:sz w:val="24"/>
          <w:szCs w:val="24"/>
        </w:rPr>
        <w:t>Supporting S</w:t>
      </w:r>
      <w:r w:rsidRPr="00C067F3">
        <w:rPr>
          <w:rFonts w:ascii="Arial" w:hAnsi="Arial" w:cs="Arial"/>
          <w:b/>
          <w:sz w:val="24"/>
          <w:szCs w:val="24"/>
        </w:rPr>
        <w:t>tatement</w:t>
      </w:r>
      <w:r>
        <w:rPr>
          <w:rFonts w:ascii="Arial" w:hAnsi="Arial" w:cs="Arial"/>
          <w:b/>
          <w:sz w:val="24"/>
          <w:szCs w:val="24"/>
        </w:rPr>
        <w:t xml:space="preserve">.  </w:t>
      </w:r>
      <w:r w:rsidRPr="00F678F0">
        <w:rPr>
          <w:rFonts w:ascii="Arial" w:hAnsi="Arial" w:cs="Arial"/>
          <w:sz w:val="24"/>
          <w:szCs w:val="24"/>
        </w:rPr>
        <w:t>This statement</w:t>
      </w:r>
      <w:r>
        <w:rPr>
          <w:rFonts w:ascii="Arial" w:hAnsi="Arial" w:cs="Arial"/>
          <w:b/>
          <w:sz w:val="24"/>
          <w:szCs w:val="24"/>
        </w:rPr>
        <w:t xml:space="preserve"> </w:t>
      </w:r>
      <w:r w:rsidRPr="00E87E40">
        <w:rPr>
          <w:rFonts w:ascii="Arial" w:hAnsi="Arial" w:cs="Arial"/>
          <w:sz w:val="24"/>
          <w:szCs w:val="24"/>
        </w:rPr>
        <w:t>is</w:t>
      </w:r>
      <w:r w:rsidRPr="002D3441">
        <w:rPr>
          <w:rFonts w:ascii="Arial" w:hAnsi="Arial" w:cs="Arial"/>
          <w:sz w:val="24"/>
          <w:szCs w:val="24"/>
        </w:rPr>
        <w:t xml:space="preserve"> the most importan</w:t>
      </w:r>
      <w:r>
        <w:rPr>
          <w:rFonts w:ascii="Arial" w:hAnsi="Arial" w:cs="Arial"/>
          <w:sz w:val="24"/>
          <w:szCs w:val="24"/>
        </w:rPr>
        <w:t xml:space="preserve">t part of the application form as it is your chance to tell us how you meet the </w:t>
      </w:r>
      <w:r w:rsidRPr="00F678F0">
        <w:rPr>
          <w:rFonts w:ascii="Arial" w:hAnsi="Arial" w:cs="Arial"/>
          <w:b/>
          <w:sz w:val="24"/>
          <w:szCs w:val="24"/>
        </w:rPr>
        <w:t>essential and desirable criteria</w:t>
      </w:r>
      <w:r>
        <w:rPr>
          <w:rFonts w:ascii="Arial" w:hAnsi="Arial" w:cs="Arial"/>
          <w:sz w:val="24"/>
          <w:szCs w:val="24"/>
        </w:rPr>
        <w:t xml:space="preserve"> as set out in the </w:t>
      </w:r>
      <w:r w:rsidRPr="00F678F0">
        <w:rPr>
          <w:rFonts w:ascii="Arial" w:hAnsi="Arial" w:cs="Arial"/>
          <w:b/>
          <w:sz w:val="24"/>
          <w:szCs w:val="24"/>
        </w:rPr>
        <w:t>Person Specification</w:t>
      </w:r>
      <w:r>
        <w:rPr>
          <w:rFonts w:ascii="Arial" w:hAnsi="Arial" w:cs="Arial"/>
          <w:sz w:val="24"/>
          <w:szCs w:val="24"/>
        </w:rPr>
        <w:t xml:space="preserve"> – see below for more guidance. </w:t>
      </w:r>
    </w:p>
    <w:p w14:paraId="646C4FCC" w14:textId="77777777" w:rsidR="0097117C" w:rsidRDefault="0097117C" w:rsidP="0097117C">
      <w:pPr>
        <w:numPr>
          <w:ilvl w:val="0"/>
          <w:numId w:val="13"/>
        </w:numPr>
        <w:spacing w:after="0" w:line="240" w:lineRule="auto"/>
        <w:rPr>
          <w:rFonts w:ascii="Arial" w:hAnsi="Arial" w:cs="Arial"/>
          <w:sz w:val="24"/>
          <w:szCs w:val="24"/>
        </w:rPr>
      </w:pPr>
      <w:r w:rsidRPr="002D3441">
        <w:rPr>
          <w:rFonts w:ascii="Arial" w:hAnsi="Arial" w:cs="Arial"/>
          <w:sz w:val="24"/>
          <w:szCs w:val="24"/>
        </w:rPr>
        <w:t>Make sure the form is tidy and try to avoid mistakes</w:t>
      </w:r>
      <w:r>
        <w:rPr>
          <w:rFonts w:ascii="Arial" w:hAnsi="Arial" w:cs="Arial"/>
          <w:sz w:val="24"/>
          <w:szCs w:val="24"/>
        </w:rPr>
        <w:t xml:space="preserve">.  </w:t>
      </w:r>
      <w:r w:rsidRPr="002D3441">
        <w:rPr>
          <w:rFonts w:ascii="Arial" w:hAnsi="Arial" w:cs="Arial"/>
          <w:sz w:val="24"/>
          <w:szCs w:val="24"/>
        </w:rPr>
        <w:t>Always read through your final version before you send it.</w:t>
      </w:r>
    </w:p>
    <w:p w14:paraId="2A3E282B" w14:textId="77777777" w:rsidR="0097117C" w:rsidRDefault="0097117C" w:rsidP="0097117C">
      <w:pPr>
        <w:spacing w:after="0" w:line="240" w:lineRule="auto"/>
        <w:rPr>
          <w:rFonts w:ascii="Arial" w:hAnsi="Arial" w:cs="Arial"/>
          <w:sz w:val="24"/>
          <w:szCs w:val="24"/>
        </w:rPr>
      </w:pPr>
    </w:p>
    <w:p w14:paraId="2D97B20B" w14:textId="77777777" w:rsidR="0097117C" w:rsidRPr="002D3441" w:rsidRDefault="0097117C" w:rsidP="0097117C">
      <w:pPr>
        <w:rPr>
          <w:rFonts w:ascii="Arial" w:hAnsi="Arial" w:cs="Arial"/>
          <w:sz w:val="24"/>
          <w:szCs w:val="24"/>
        </w:rPr>
      </w:pPr>
      <w:r w:rsidRPr="00E87E40">
        <w:rPr>
          <w:rFonts w:ascii="Arial" w:hAnsi="Arial" w:cs="Arial"/>
          <w:b/>
          <w:sz w:val="24"/>
          <w:szCs w:val="24"/>
        </w:rPr>
        <w:t>Supporting Statement</w:t>
      </w:r>
      <w:r>
        <w:rPr>
          <w:rFonts w:ascii="Arial" w:hAnsi="Arial" w:cs="Arial"/>
          <w:sz w:val="24"/>
          <w:szCs w:val="24"/>
        </w:rPr>
        <w:t xml:space="preserve"> – you should consider t</w:t>
      </w:r>
      <w:r w:rsidRPr="002D3441">
        <w:rPr>
          <w:rFonts w:ascii="Arial" w:hAnsi="Arial" w:cs="Arial"/>
          <w:sz w:val="24"/>
          <w:szCs w:val="24"/>
        </w:rPr>
        <w:t>he following:</w:t>
      </w:r>
    </w:p>
    <w:p w14:paraId="2F962138"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Applications can only be assessed on the information you provide. You need to clearly demonstrate your capabilities.</w:t>
      </w:r>
    </w:p>
    <w:p w14:paraId="2D85374A"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 xml:space="preserve">You need to explain how you meet </w:t>
      </w:r>
      <w:r>
        <w:rPr>
          <w:rFonts w:ascii="Arial" w:hAnsi="Arial" w:cs="Arial"/>
          <w:sz w:val="24"/>
          <w:szCs w:val="24"/>
        </w:rPr>
        <w:t>the essential and desirable criteria</w:t>
      </w:r>
      <w:r w:rsidRPr="002D3441">
        <w:rPr>
          <w:rFonts w:ascii="Arial" w:hAnsi="Arial" w:cs="Arial"/>
          <w:sz w:val="24"/>
          <w:szCs w:val="24"/>
        </w:rPr>
        <w:t xml:space="preserve"> and provide examples from your </w:t>
      </w:r>
      <w:r w:rsidRPr="004078A8">
        <w:rPr>
          <w:rFonts w:ascii="Arial" w:hAnsi="Arial" w:cs="Arial"/>
          <w:sz w:val="24"/>
          <w:szCs w:val="24"/>
        </w:rPr>
        <w:t>previous experience.  Experience does not</w:t>
      </w:r>
      <w:r>
        <w:rPr>
          <w:rFonts w:ascii="Arial" w:hAnsi="Arial" w:cs="Arial"/>
          <w:sz w:val="24"/>
          <w:szCs w:val="24"/>
        </w:rPr>
        <w:t xml:space="preserve"> have to be paid work</w:t>
      </w:r>
      <w:r w:rsidRPr="004078A8">
        <w:rPr>
          <w:rFonts w:ascii="Arial" w:hAnsi="Arial" w:cs="Arial"/>
          <w:sz w:val="24"/>
          <w:szCs w:val="24"/>
        </w:rPr>
        <w:t xml:space="preserve">, </w:t>
      </w:r>
      <w:r>
        <w:rPr>
          <w:rFonts w:ascii="Arial" w:hAnsi="Arial" w:cs="Arial"/>
          <w:sz w:val="24"/>
          <w:szCs w:val="24"/>
        </w:rPr>
        <w:t xml:space="preserve">you can refer to </w:t>
      </w:r>
      <w:r w:rsidRPr="004078A8">
        <w:rPr>
          <w:rFonts w:ascii="Arial" w:hAnsi="Arial" w:cs="Arial"/>
          <w:sz w:val="24"/>
          <w:szCs w:val="24"/>
        </w:rPr>
        <w:t>volunteering and other opportunities you may have had. Try to present your experience in relation to the job description.</w:t>
      </w:r>
      <w:r w:rsidRPr="002D3441">
        <w:rPr>
          <w:rFonts w:ascii="Arial" w:hAnsi="Arial" w:cs="Arial"/>
          <w:sz w:val="24"/>
          <w:szCs w:val="24"/>
        </w:rPr>
        <w:t xml:space="preserve"> </w:t>
      </w:r>
    </w:p>
    <w:p w14:paraId="6AA6D278" w14:textId="77777777" w:rsidR="0097117C" w:rsidRDefault="0097117C" w:rsidP="0097117C">
      <w:pPr>
        <w:numPr>
          <w:ilvl w:val="0"/>
          <w:numId w:val="15"/>
        </w:numPr>
        <w:spacing w:after="40" w:line="240" w:lineRule="auto"/>
        <w:ind w:left="799" w:hanging="357"/>
        <w:rPr>
          <w:rFonts w:ascii="Arial" w:hAnsi="Arial" w:cs="Arial"/>
          <w:sz w:val="24"/>
          <w:szCs w:val="24"/>
        </w:rPr>
      </w:pPr>
      <w:r>
        <w:rPr>
          <w:rFonts w:ascii="Arial" w:hAnsi="Arial" w:cs="Arial"/>
          <w:sz w:val="24"/>
          <w:szCs w:val="24"/>
        </w:rPr>
        <w:t xml:space="preserve">Present the information in a clear format, </w:t>
      </w:r>
      <w:r w:rsidRPr="002D3441">
        <w:rPr>
          <w:rFonts w:ascii="Arial" w:hAnsi="Arial" w:cs="Arial"/>
          <w:sz w:val="24"/>
          <w:szCs w:val="24"/>
        </w:rPr>
        <w:t xml:space="preserve">e.g. numbered points that correspond to </w:t>
      </w:r>
      <w:r>
        <w:rPr>
          <w:rFonts w:ascii="Arial" w:hAnsi="Arial" w:cs="Arial"/>
          <w:sz w:val="24"/>
          <w:szCs w:val="24"/>
        </w:rPr>
        <w:t xml:space="preserve">the </w:t>
      </w:r>
      <w:r w:rsidRPr="002D3441">
        <w:rPr>
          <w:rFonts w:ascii="Arial" w:hAnsi="Arial" w:cs="Arial"/>
          <w:sz w:val="24"/>
          <w:szCs w:val="24"/>
        </w:rPr>
        <w:t>person specificatio</w:t>
      </w:r>
      <w:r>
        <w:rPr>
          <w:rFonts w:ascii="Arial" w:hAnsi="Arial" w:cs="Arial"/>
          <w:sz w:val="24"/>
          <w:szCs w:val="24"/>
        </w:rPr>
        <w:t>n</w:t>
      </w:r>
      <w:r w:rsidRPr="002D3441">
        <w:rPr>
          <w:rFonts w:ascii="Arial" w:hAnsi="Arial" w:cs="Arial"/>
          <w:sz w:val="24"/>
          <w:szCs w:val="24"/>
        </w:rPr>
        <w:t>.</w:t>
      </w:r>
    </w:p>
    <w:p w14:paraId="1CE53577" w14:textId="77777777" w:rsidR="0097117C" w:rsidRPr="00BA68A8" w:rsidRDefault="0097117C" w:rsidP="0097117C">
      <w:pPr>
        <w:numPr>
          <w:ilvl w:val="0"/>
          <w:numId w:val="15"/>
        </w:numPr>
        <w:spacing w:after="40" w:line="240" w:lineRule="auto"/>
        <w:ind w:left="799" w:hanging="357"/>
        <w:rPr>
          <w:rFonts w:ascii="Arial" w:hAnsi="Arial" w:cs="Arial"/>
          <w:sz w:val="24"/>
          <w:szCs w:val="24"/>
        </w:rPr>
      </w:pPr>
      <w:r w:rsidRPr="00BA68A8">
        <w:rPr>
          <w:rFonts w:ascii="Arial" w:hAnsi="Arial" w:cs="Arial"/>
          <w:sz w:val="24"/>
          <w:szCs w:val="24"/>
        </w:rPr>
        <w:t>Follow the STAR principles – Situation, Task, Action and Result</w:t>
      </w:r>
    </w:p>
    <w:p w14:paraId="2040D0FA"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Pr>
          <w:rFonts w:ascii="Arial" w:hAnsi="Arial" w:cs="Arial"/>
          <w:sz w:val="24"/>
          <w:szCs w:val="24"/>
        </w:rPr>
        <w:t xml:space="preserve">Ideally your </w:t>
      </w:r>
      <w:r w:rsidRPr="002D3441">
        <w:rPr>
          <w:rFonts w:ascii="Arial" w:hAnsi="Arial" w:cs="Arial"/>
          <w:sz w:val="24"/>
          <w:szCs w:val="24"/>
        </w:rPr>
        <w:t xml:space="preserve">supporting statement </w:t>
      </w:r>
      <w:r>
        <w:rPr>
          <w:rFonts w:ascii="Arial" w:hAnsi="Arial" w:cs="Arial"/>
          <w:sz w:val="24"/>
          <w:szCs w:val="24"/>
        </w:rPr>
        <w:t xml:space="preserve">should be </w:t>
      </w:r>
      <w:r w:rsidRPr="002D3441">
        <w:rPr>
          <w:rFonts w:ascii="Arial" w:hAnsi="Arial" w:cs="Arial"/>
          <w:sz w:val="24"/>
          <w:szCs w:val="24"/>
        </w:rPr>
        <w:t xml:space="preserve">a minimum of ¾ of a side of A4 and a maximum of 2 sides.  </w:t>
      </w:r>
    </w:p>
    <w:p w14:paraId="719DC9E1"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Use concise, unambiguous sentences and avoid exaggerations.</w:t>
      </w:r>
    </w:p>
    <w:p w14:paraId="4D56AC62"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Honesty is always the best policy</w:t>
      </w:r>
      <w:r>
        <w:rPr>
          <w:rFonts w:ascii="Arial" w:hAnsi="Arial" w:cs="Arial"/>
          <w:sz w:val="24"/>
          <w:szCs w:val="24"/>
        </w:rPr>
        <w:t>.</w:t>
      </w:r>
    </w:p>
    <w:p w14:paraId="111FF7F5"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If you are making a career change, stress what skills are transferable to the role you are applying for.</w:t>
      </w:r>
    </w:p>
    <w:p w14:paraId="12782901" w14:textId="77777777" w:rsidR="0097117C" w:rsidRPr="002D3441" w:rsidRDefault="0097117C" w:rsidP="0097117C">
      <w:pPr>
        <w:numPr>
          <w:ilvl w:val="0"/>
          <w:numId w:val="15"/>
        </w:numPr>
        <w:spacing w:after="40" w:line="240" w:lineRule="auto"/>
        <w:ind w:left="799" w:hanging="357"/>
        <w:rPr>
          <w:rFonts w:ascii="Arial" w:hAnsi="Arial" w:cs="Arial"/>
          <w:sz w:val="24"/>
          <w:szCs w:val="24"/>
        </w:rPr>
      </w:pPr>
      <w:r w:rsidRPr="002D3441">
        <w:rPr>
          <w:rFonts w:ascii="Arial" w:hAnsi="Arial" w:cs="Arial"/>
          <w:sz w:val="24"/>
          <w:szCs w:val="24"/>
        </w:rPr>
        <w:t xml:space="preserve">Ensure you return your application </w:t>
      </w:r>
      <w:r>
        <w:rPr>
          <w:rFonts w:ascii="Arial" w:hAnsi="Arial" w:cs="Arial"/>
          <w:sz w:val="24"/>
          <w:szCs w:val="24"/>
        </w:rPr>
        <w:t>before the closing date.</w:t>
      </w:r>
    </w:p>
    <w:p w14:paraId="26C9CB47" w14:textId="77777777" w:rsidR="0097117C" w:rsidRPr="004078A8" w:rsidRDefault="0097117C" w:rsidP="0097117C">
      <w:pPr>
        <w:numPr>
          <w:ilvl w:val="0"/>
          <w:numId w:val="15"/>
        </w:numPr>
        <w:spacing w:after="40" w:line="240" w:lineRule="auto"/>
        <w:ind w:left="799" w:hanging="357"/>
        <w:rPr>
          <w:rFonts w:ascii="Arial" w:hAnsi="Arial" w:cs="Arial"/>
          <w:b/>
          <w:sz w:val="24"/>
          <w:szCs w:val="24"/>
        </w:rPr>
      </w:pPr>
      <w:r>
        <w:rPr>
          <w:rFonts w:ascii="Arial" w:hAnsi="Arial" w:cs="Arial"/>
          <w:b/>
          <w:sz w:val="24"/>
          <w:szCs w:val="24"/>
        </w:rPr>
        <w:t xml:space="preserve">DO not use your </w:t>
      </w:r>
      <w:r w:rsidRPr="004078A8">
        <w:rPr>
          <w:rFonts w:ascii="Arial" w:hAnsi="Arial" w:cs="Arial"/>
          <w:b/>
          <w:sz w:val="24"/>
          <w:szCs w:val="24"/>
        </w:rPr>
        <w:t xml:space="preserve">CV </w:t>
      </w:r>
      <w:r>
        <w:rPr>
          <w:rFonts w:ascii="Arial" w:hAnsi="Arial" w:cs="Arial"/>
          <w:b/>
          <w:sz w:val="24"/>
          <w:szCs w:val="24"/>
        </w:rPr>
        <w:t xml:space="preserve">as the supporting statement as it will </w:t>
      </w:r>
      <w:r w:rsidRPr="004078A8">
        <w:rPr>
          <w:rFonts w:ascii="Arial" w:hAnsi="Arial" w:cs="Arial"/>
          <w:b/>
          <w:sz w:val="24"/>
          <w:szCs w:val="24"/>
        </w:rPr>
        <w:t>not</w:t>
      </w:r>
      <w:r>
        <w:rPr>
          <w:rFonts w:ascii="Arial" w:hAnsi="Arial" w:cs="Arial"/>
          <w:b/>
          <w:sz w:val="24"/>
          <w:szCs w:val="24"/>
        </w:rPr>
        <w:t xml:space="preserve"> be</w:t>
      </w:r>
      <w:r w:rsidRPr="004078A8">
        <w:rPr>
          <w:rFonts w:ascii="Arial" w:hAnsi="Arial" w:cs="Arial"/>
          <w:b/>
          <w:sz w:val="24"/>
          <w:szCs w:val="24"/>
        </w:rPr>
        <w:t xml:space="preserve"> accepted.</w:t>
      </w:r>
    </w:p>
    <w:p w14:paraId="26883A50" w14:textId="77777777" w:rsidR="0097117C" w:rsidRPr="002D3441" w:rsidRDefault="0097117C" w:rsidP="0097117C">
      <w:pPr>
        <w:spacing w:after="0" w:line="240" w:lineRule="auto"/>
        <w:rPr>
          <w:rFonts w:ascii="Arial" w:hAnsi="Arial" w:cs="Arial"/>
          <w:sz w:val="24"/>
          <w:szCs w:val="24"/>
        </w:rPr>
      </w:pPr>
    </w:p>
    <w:p w14:paraId="5331C888" w14:textId="77777777" w:rsidR="0097117C" w:rsidRPr="002D3441" w:rsidRDefault="0097117C" w:rsidP="0097117C">
      <w:pPr>
        <w:ind w:left="85"/>
        <w:rPr>
          <w:rFonts w:ascii="Arial" w:hAnsi="Arial" w:cs="Arial"/>
          <w:sz w:val="24"/>
          <w:szCs w:val="24"/>
        </w:rPr>
      </w:pPr>
      <w:r w:rsidRPr="002D3441">
        <w:rPr>
          <w:rFonts w:ascii="Arial" w:hAnsi="Arial" w:cs="Arial"/>
          <w:sz w:val="24"/>
          <w:szCs w:val="24"/>
        </w:rPr>
        <w:t>If you require an acknowledgement of your application:</w:t>
      </w:r>
    </w:p>
    <w:p w14:paraId="37E6EF76" w14:textId="77777777" w:rsidR="0097117C" w:rsidRPr="002D3441" w:rsidRDefault="0097117C" w:rsidP="0097117C">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If emailing you </w:t>
      </w:r>
      <w:r>
        <w:rPr>
          <w:rFonts w:ascii="Arial" w:hAnsi="Arial" w:cs="Arial"/>
          <w:sz w:val="24"/>
          <w:szCs w:val="24"/>
        </w:rPr>
        <w:t xml:space="preserve">can </w:t>
      </w:r>
      <w:r w:rsidRPr="002D3441">
        <w:rPr>
          <w:rFonts w:ascii="Arial" w:hAnsi="Arial" w:cs="Arial"/>
          <w:sz w:val="24"/>
          <w:szCs w:val="24"/>
        </w:rPr>
        <w:t>activate a read receipt from your email account.</w:t>
      </w:r>
    </w:p>
    <w:p w14:paraId="317D447B" w14:textId="77777777" w:rsidR="0097117C" w:rsidRPr="002D3441" w:rsidRDefault="0097117C" w:rsidP="0097117C">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If sending by post you must enclose a stamped addressed envelope. </w:t>
      </w:r>
    </w:p>
    <w:p w14:paraId="2DB8E885" w14:textId="77777777" w:rsidR="0097117C" w:rsidRPr="002D3441" w:rsidRDefault="0097117C" w:rsidP="0097117C">
      <w:pPr>
        <w:numPr>
          <w:ilvl w:val="0"/>
          <w:numId w:val="13"/>
        </w:numPr>
        <w:spacing w:after="0" w:line="240" w:lineRule="auto"/>
        <w:rPr>
          <w:rFonts w:ascii="Arial" w:hAnsi="Arial" w:cs="Arial"/>
          <w:sz w:val="24"/>
          <w:szCs w:val="24"/>
        </w:rPr>
      </w:pPr>
      <w:r w:rsidRPr="002D3441">
        <w:rPr>
          <w:rFonts w:ascii="Arial" w:hAnsi="Arial" w:cs="Arial"/>
          <w:sz w:val="24"/>
          <w:szCs w:val="24"/>
        </w:rPr>
        <w:t xml:space="preserve">Please note with limited resources, we cannot verify if we have received your application over the phone. </w:t>
      </w:r>
    </w:p>
    <w:p w14:paraId="29BCF4E2" w14:textId="77777777" w:rsidR="0097117C" w:rsidRDefault="0097117C" w:rsidP="0097117C">
      <w:pPr>
        <w:numPr>
          <w:ilvl w:val="0"/>
          <w:numId w:val="13"/>
        </w:numPr>
        <w:spacing w:after="0" w:line="240" w:lineRule="auto"/>
        <w:rPr>
          <w:rFonts w:ascii="Arial" w:hAnsi="Arial" w:cs="Arial"/>
          <w:sz w:val="24"/>
          <w:szCs w:val="24"/>
        </w:rPr>
      </w:pPr>
      <w:r w:rsidRPr="002D3441">
        <w:rPr>
          <w:rFonts w:ascii="Arial" w:hAnsi="Arial" w:cs="Arial"/>
          <w:sz w:val="24"/>
          <w:szCs w:val="24"/>
        </w:rPr>
        <w:t>Please note with limited resources, only successful applicants will be contacted.</w:t>
      </w:r>
    </w:p>
    <w:p w14:paraId="510B4F47" w14:textId="77777777" w:rsidR="0097117C" w:rsidRDefault="0097117C" w:rsidP="0097117C">
      <w:pPr>
        <w:spacing w:after="0" w:line="240" w:lineRule="auto"/>
        <w:rPr>
          <w:rFonts w:ascii="Arial" w:hAnsi="Arial" w:cs="Arial"/>
          <w:b/>
          <w:sz w:val="24"/>
          <w:szCs w:val="24"/>
        </w:rPr>
        <w:sectPr w:rsidR="0097117C" w:rsidSect="00214D0B">
          <w:headerReference w:type="default" r:id="rId14"/>
          <w:footerReference w:type="default" r:id="rId15"/>
          <w:pgSz w:w="11906" w:h="16838"/>
          <w:pgMar w:top="1440" w:right="1440" w:bottom="1440" w:left="1440" w:header="709" w:footer="709" w:gutter="0"/>
          <w:cols w:space="708"/>
          <w:docGrid w:linePitch="360"/>
        </w:sectPr>
      </w:pPr>
    </w:p>
    <w:p w14:paraId="0ECD1A6E" w14:textId="77777777" w:rsidR="00F61EA5" w:rsidRDefault="00F61EA5" w:rsidP="04637408">
      <w:pPr>
        <w:spacing w:after="240"/>
        <w:rPr>
          <w:rFonts w:ascii="Arial" w:hAnsi="Arial" w:cs="Arial"/>
          <w:b/>
          <w:bCs/>
          <w:sz w:val="24"/>
          <w:szCs w:val="24"/>
        </w:rPr>
      </w:pPr>
      <w:bookmarkStart w:id="1" w:name="_Toc200958320"/>
    </w:p>
    <w:p w14:paraId="121F3CF9" w14:textId="4761D249" w:rsidR="00F61EA5" w:rsidRPr="00BA68A8" w:rsidRDefault="00F61EA5" w:rsidP="00F61EA5">
      <w:pPr>
        <w:spacing w:after="240"/>
        <w:rPr>
          <w:rFonts w:ascii="Arial" w:hAnsi="Arial" w:cs="Arial"/>
          <w:b/>
          <w:sz w:val="24"/>
          <w:szCs w:val="32"/>
        </w:rPr>
      </w:pPr>
      <w:r w:rsidRPr="00BA68A8">
        <w:rPr>
          <w:rFonts w:ascii="Arial" w:hAnsi="Arial" w:cs="Arial"/>
          <w:b/>
          <w:sz w:val="24"/>
          <w:szCs w:val="32"/>
        </w:rPr>
        <w:t>What to do next?</w:t>
      </w:r>
    </w:p>
    <w:p w14:paraId="5372D52D" w14:textId="53E56740" w:rsidR="00F61EA5" w:rsidRPr="00BA68A8" w:rsidRDefault="00F61EA5" w:rsidP="00F61EA5">
      <w:pPr>
        <w:pStyle w:val="ListParagraph"/>
        <w:numPr>
          <w:ilvl w:val="0"/>
          <w:numId w:val="23"/>
        </w:numPr>
        <w:spacing w:after="240"/>
        <w:rPr>
          <w:rFonts w:ascii="Arial" w:hAnsi="Arial" w:cs="Arial"/>
          <w:sz w:val="24"/>
          <w:szCs w:val="32"/>
        </w:rPr>
      </w:pPr>
      <w:r w:rsidRPr="00BA68A8">
        <w:rPr>
          <w:rFonts w:ascii="Arial" w:hAnsi="Arial" w:cs="Arial"/>
          <w:sz w:val="24"/>
          <w:szCs w:val="32"/>
        </w:rPr>
        <w:t>Download an Application Form and an Equality and Diversity Form (see website under News and Events)</w:t>
      </w:r>
    </w:p>
    <w:p w14:paraId="77690C71" w14:textId="45F25C39" w:rsidR="00F61EA5" w:rsidRPr="00BA68A8" w:rsidRDefault="00F61EA5" w:rsidP="00F61EA5">
      <w:pPr>
        <w:pStyle w:val="ListParagraph"/>
        <w:numPr>
          <w:ilvl w:val="0"/>
          <w:numId w:val="23"/>
        </w:numPr>
        <w:spacing w:after="240"/>
        <w:rPr>
          <w:rFonts w:ascii="Arial" w:hAnsi="Arial" w:cs="Arial"/>
          <w:sz w:val="24"/>
          <w:szCs w:val="32"/>
        </w:rPr>
      </w:pPr>
      <w:r w:rsidRPr="00BA68A8">
        <w:rPr>
          <w:rFonts w:ascii="Arial" w:hAnsi="Arial" w:cs="Arial"/>
          <w:sz w:val="24"/>
          <w:szCs w:val="32"/>
        </w:rPr>
        <w:t>Complete both, with reference to the guidance above and checklist below.</w:t>
      </w:r>
    </w:p>
    <w:p w14:paraId="140F36E0" w14:textId="77777777" w:rsidR="00F61EA5" w:rsidRPr="00BA68A8" w:rsidRDefault="00F61EA5" w:rsidP="00F61EA5">
      <w:pPr>
        <w:pStyle w:val="ListParagraph"/>
        <w:numPr>
          <w:ilvl w:val="0"/>
          <w:numId w:val="23"/>
        </w:numPr>
        <w:spacing w:after="240"/>
        <w:rPr>
          <w:rFonts w:ascii="Arial" w:hAnsi="Arial" w:cs="Arial"/>
          <w:sz w:val="24"/>
          <w:szCs w:val="32"/>
        </w:rPr>
      </w:pPr>
      <w:r w:rsidRPr="00BA68A8">
        <w:rPr>
          <w:rFonts w:ascii="Arial" w:hAnsi="Arial" w:cs="Arial"/>
          <w:sz w:val="24"/>
          <w:szCs w:val="32"/>
        </w:rPr>
        <w:t>Save a copy to your records</w:t>
      </w:r>
    </w:p>
    <w:p w14:paraId="26B8F18A" w14:textId="0FF08B31" w:rsidR="00F61EA5" w:rsidRPr="00BA68A8" w:rsidRDefault="00F61EA5" w:rsidP="00F61EA5">
      <w:pPr>
        <w:pStyle w:val="ListParagraph"/>
        <w:numPr>
          <w:ilvl w:val="0"/>
          <w:numId w:val="23"/>
        </w:numPr>
        <w:spacing w:after="240"/>
        <w:rPr>
          <w:rFonts w:ascii="Arial" w:hAnsi="Arial" w:cs="Arial"/>
          <w:sz w:val="24"/>
          <w:szCs w:val="24"/>
        </w:rPr>
      </w:pPr>
      <w:r w:rsidRPr="15BEB96B">
        <w:rPr>
          <w:rFonts w:ascii="Arial" w:hAnsi="Arial" w:cs="Arial"/>
          <w:sz w:val="24"/>
          <w:szCs w:val="24"/>
        </w:rPr>
        <w:t xml:space="preserve">E-mail both the application and equality and diversity information to </w:t>
      </w:r>
      <w:hyperlink r:id="rId16">
        <w:r w:rsidR="502893AC" w:rsidRPr="15BEB96B">
          <w:rPr>
            <w:rStyle w:val="Hyperlink"/>
            <w:rFonts w:ascii="Arial" w:hAnsi="Arial" w:cs="Arial"/>
            <w:sz w:val="24"/>
            <w:szCs w:val="24"/>
          </w:rPr>
          <w:t>hayley.lawes</w:t>
        </w:r>
        <w:r w:rsidRPr="15BEB96B">
          <w:rPr>
            <w:rStyle w:val="Hyperlink"/>
            <w:rFonts w:ascii="Arial" w:hAnsi="Arial" w:cs="Arial"/>
            <w:sz w:val="24"/>
            <w:szCs w:val="24"/>
          </w:rPr>
          <w:t>@derbyshirelawcentre.org.uk</w:t>
        </w:r>
      </w:hyperlink>
    </w:p>
    <w:p w14:paraId="2016FD86" w14:textId="095596CA" w:rsidR="00F61EA5" w:rsidRPr="00BA68A8" w:rsidRDefault="00F61EA5" w:rsidP="00F61EA5">
      <w:pPr>
        <w:spacing w:after="240"/>
        <w:rPr>
          <w:rFonts w:ascii="Arial" w:hAnsi="Arial" w:cs="Arial"/>
          <w:b/>
          <w:sz w:val="24"/>
          <w:szCs w:val="32"/>
        </w:rPr>
      </w:pPr>
      <w:r w:rsidRPr="00BA68A8">
        <w:rPr>
          <w:rFonts w:ascii="Arial" w:hAnsi="Arial" w:cs="Arial"/>
          <w:b/>
          <w:sz w:val="24"/>
          <w:szCs w:val="32"/>
        </w:rPr>
        <w:t>If you experienc</w:t>
      </w:r>
      <w:r w:rsidR="00B438D3">
        <w:rPr>
          <w:rFonts w:ascii="Arial" w:hAnsi="Arial" w:cs="Arial"/>
          <w:b/>
          <w:sz w:val="24"/>
          <w:szCs w:val="32"/>
        </w:rPr>
        <w:t>e</w:t>
      </w:r>
      <w:r w:rsidRPr="00BA68A8">
        <w:rPr>
          <w:rFonts w:ascii="Arial" w:hAnsi="Arial" w:cs="Arial"/>
          <w:b/>
          <w:sz w:val="24"/>
          <w:szCs w:val="32"/>
        </w:rPr>
        <w:t xml:space="preserve"> any </w:t>
      </w:r>
      <w:r w:rsidR="0097117C" w:rsidRPr="00BA68A8">
        <w:rPr>
          <w:rFonts w:ascii="Arial" w:hAnsi="Arial" w:cs="Arial"/>
          <w:b/>
          <w:sz w:val="24"/>
          <w:szCs w:val="32"/>
        </w:rPr>
        <w:t>difficulties</w:t>
      </w:r>
      <w:r w:rsidRPr="00BA68A8">
        <w:rPr>
          <w:rFonts w:ascii="Arial" w:hAnsi="Arial" w:cs="Arial"/>
          <w:b/>
          <w:sz w:val="24"/>
          <w:szCs w:val="32"/>
        </w:rPr>
        <w:t xml:space="preserve"> downloading the relevant forms or require a hard copy please contact reception on 01246 550674.</w:t>
      </w:r>
    </w:p>
    <w:p w14:paraId="2D08AE9C" w14:textId="77777777" w:rsidR="00F61EA5" w:rsidRPr="00BA68A8" w:rsidRDefault="00F61EA5" w:rsidP="00F61EA5">
      <w:pPr>
        <w:widowControl w:val="0"/>
        <w:autoSpaceDE w:val="0"/>
        <w:autoSpaceDN w:val="0"/>
        <w:adjustRightInd w:val="0"/>
        <w:spacing w:after="0" w:line="240" w:lineRule="auto"/>
        <w:rPr>
          <w:rFonts w:ascii="Arial" w:eastAsia="Times New Roman" w:hAnsi="Arial" w:cs="Arial"/>
          <w:sz w:val="24"/>
          <w:szCs w:val="24"/>
        </w:rPr>
      </w:pPr>
    </w:p>
    <w:p w14:paraId="411F619A" w14:textId="42202545" w:rsidR="00F61EA5" w:rsidRPr="00BA68A8" w:rsidRDefault="0097117C" w:rsidP="00F61EA5">
      <w:pPr>
        <w:spacing w:after="240"/>
        <w:rPr>
          <w:rFonts w:ascii="Arial" w:hAnsi="Arial" w:cs="Arial"/>
          <w:b/>
          <w:color w:val="002060"/>
          <w:sz w:val="24"/>
          <w:szCs w:val="32"/>
        </w:rPr>
      </w:pPr>
      <w:r w:rsidRPr="00BA68A8">
        <w:rPr>
          <w:rFonts w:ascii="Arial" w:hAnsi="Arial" w:cs="Arial"/>
          <w:b/>
          <w:color w:val="002060"/>
          <w:sz w:val="24"/>
          <w:szCs w:val="32"/>
        </w:rPr>
        <w:t>Contact details:</w:t>
      </w:r>
    </w:p>
    <w:p w14:paraId="6642A62D" w14:textId="16075BF1" w:rsidR="0097117C" w:rsidRPr="00BA68A8" w:rsidRDefault="0097117C" w:rsidP="0097117C">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Telephone: 01246 550674</w:t>
      </w:r>
    </w:p>
    <w:p w14:paraId="335EDFE1" w14:textId="0293DC84" w:rsidR="0097117C" w:rsidRPr="00BA68A8" w:rsidRDefault="0097117C" w:rsidP="0097117C">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Freephone: 0800 7076990</w:t>
      </w:r>
    </w:p>
    <w:p w14:paraId="7D7F5358" w14:textId="724EFA2D" w:rsidR="0097117C" w:rsidRPr="00BA68A8" w:rsidRDefault="0097117C" w:rsidP="0097117C">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Text: 07781482826</w:t>
      </w:r>
    </w:p>
    <w:p w14:paraId="5AE07ABF" w14:textId="603A7268" w:rsidR="0097117C" w:rsidRPr="00BA68A8" w:rsidRDefault="0097117C" w:rsidP="0097117C">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Text phone: 18001 01246 550674</w:t>
      </w:r>
    </w:p>
    <w:p w14:paraId="6B23C081" w14:textId="4AB1CAA8" w:rsidR="0097117C" w:rsidRPr="00B6533B" w:rsidRDefault="0097117C" w:rsidP="0097117C">
      <w:pPr>
        <w:pStyle w:val="ListParagraph"/>
        <w:numPr>
          <w:ilvl w:val="0"/>
          <w:numId w:val="33"/>
        </w:numPr>
        <w:spacing w:after="240"/>
        <w:rPr>
          <w:rFonts w:ascii="Arial" w:hAnsi="Arial" w:cs="Arial"/>
          <w:b/>
          <w:color w:val="002060"/>
          <w:sz w:val="24"/>
          <w:szCs w:val="32"/>
          <w:lang w:val="it-IT"/>
        </w:rPr>
      </w:pPr>
      <w:r w:rsidRPr="00B6533B">
        <w:rPr>
          <w:rFonts w:ascii="Arial" w:hAnsi="Arial" w:cs="Arial"/>
          <w:b/>
          <w:color w:val="002060"/>
          <w:sz w:val="24"/>
          <w:szCs w:val="32"/>
          <w:lang w:val="it-IT"/>
        </w:rPr>
        <w:t xml:space="preserve">e-mail: </w:t>
      </w:r>
      <w:hyperlink r:id="rId17" w:history="1">
        <w:r w:rsidRPr="00B6533B">
          <w:rPr>
            <w:rStyle w:val="Hyperlink"/>
            <w:rFonts w:ascii="Arial" w:hAnsi="Arial" w:cs="Arial"/>
            <w:b/>
            <w:sz w:val="24"/>
            <w:szCs w:val="32"/>
            <w:lang w:val="it-IT"/>
          </w:rPr>
          <w:t>dlc@derbyshirelawcentre.org.uk</w:t>
        </w:r>
      </w:hyperlink>
    </w:p>
    <w:p w14:paraId="42B44436" w14:textId="2314E5A4" w:rsidR="0097117C" w:rsidRPr="00BA68A8" w:rsidRDefault="0097117C" w:rsidP="0097117C">
      <w:pPr>
        <w:pStyle w:val="ListParagraph"/>
        <w:numPr>
          <w:ilvl w:val="0"/>
          <w:numId w:val="33"/>
        </w:numPr>
        <w:spacing w:after="240"/>
        <w:rPr>
          <w:rFonts w:ascii="Arial" w:hAnsi="Arial" w:cs="Arial"/>
          <w:b/>
          <w:color w:val="002060"/>
          <w:sz w:val="24"/>
          <w:szCs w:val="32"/>
        </w:rPr>
      </w:pPr>
      <w:r w:rsidRPr="00BA68A8">
        <w:rPr>
          <w:rFonts w:ascii="Arial" w:hAnsi="Arial" w:cs="Arial"/>
          <w:b/>
          <w:color w:val="002060"/>
          <w:sz w:val="24"/>
          <w:szCs w:val="32"/>
        </w:rPr>
        <w:t xml:space="preserve">website: </w:t>
      </w:r>
      <w:hyperlink r:id="rId18" w:history="1">
        <w:r w:rsidRPr="00BA68A8">
          <w:rPr>
            <w:rStyle w:val="Hyperlink"/>
            <w:rFonts w:ascii="Arial" w:hAnsi="Arial" w:cs="Arial"/>
            <w:b/>
            <w:sz w:val="24"/>
            <w:szCs w:val="32"/>
          </w:rPr>
          <w:t>www.derbyshirelawcentre.org.uk</w:t>
        </w:r>
      </w:hyperlink>
      <w:r w:rsidRPr="00BA68A8">
        <w:rPr>
          <w:rFonts w:ascii="Arial" w:hAnsi="Arial" w:cs="Arial"/>
          <w:b/>
          <w:color w:val="002060"/>
          <w:sz w:val="24"/>
          <w:szCs w:val="32"/>
        </w:rPr>
        <w:t xml:space="preserve"> </w:t>
      </w:r>
    </w:p>
    <w:p w14:paraId="6BF01CFF" w14:textId="77777777" w:rsidR="00F61EA5" w:rsidRDefault="00F61EA5" w:rsidP="00F61EA5">
      <w:pPr>
        <w:spacing w:after="240"/>
        <w:jc w:val="center"/>
        <w:rPr>
          <w:rFonts w:ascii="Arial" w:hAnsi="Arial" w:cs="Arial"/>
          <w:color w:val="002060"/>
          <w:sz w:val="32"/>
          <w:szCs w:val="32"/>
        </w:rPr>
      </w:pPr>
    </w:p>
    <w:p w14:paraId="75954A7C" w14:textId="77777777" w:rsidR="00F61EA5" w:rsidRPr="009F4ED6" w:rsidRDefault="00F61EA5" w:rsidP="00F61EA5">
      <w:pPr>
        <w:spacing w:after="240"/>
        <w:jc w:val="center"/>
        <w:rPr>
          <w:rFonts w:ascii="Arial" w:hAnsi="Arial" w:cs="Arial"/>
          <w:color w:val="002060"/>
          <w:sz w:val="32"/>
          <w:szCs w:val="32"/>
        </w:rPr>
      </w:pPr>
    </w:p>
    <w:p w14:paraId="72E30DAF" w14:textId="77777777" w:rsidR="0097117C" w:rsidRDefault="00F61EA5" w:rsidP="0097117C">
      <w:pPr>
        <w:spacing w:after="0"/>
        <w:jc w:val="center"/>
        <w:rPr>
          <w:rFonts w:ascii="Arial" w:hAnsi="Arial" w:cs="Arial"/>
          <w:b/>
          <w:color w:val="002060"/>
          <w:sz w:val="40"/>
          <w:szCs w:val="32"/>
        </w:rPr>
      </w:pPr>
      <w:r w:rsidRPr="0097117C">
        <w:rPr>
          <w:rFonts w:ascii="Arial" w:hAnsi="Arial" w:cs="Arial"/>
          <w:b/>
          <w:color w:val="002060"/>
          <w:sz w:val="40"/>
          <w:szCs w:val="32"/>
        </w:rPr>
        <w:t xml:space="preserve">Finally, good luck with your application and thank you for your interest in </w:t>
      </w:r>
    </w:p>
    <w:p w14:paraId="7B576DF4" w14:textId="3D43F38C" w:rsidR="00F61EA5" w:rsidRPr="0097117C" w:rsidRDefault="00F61EA5" w:rsidP="0097117C">
      <w:pPr>
        <w:spacing w:after="0"/>
        <w:jc w:val="center"/>
        <w:rPr>
          <w:rFonts w:ascii="Arial" w:hAnsi="Arial" w:cs="Arial"/>
          <w:b/>
          <w:color w:val="002060"/>
          <w:sz w:val="40"/>
          <w:szCs w:val="32"/>
        </w:rPr>
      </w:pPr>
      <w:r w:rsidRPr="0097117C">
        <w:rPr>
          <w:rFonts w:ascii="Arial" w:hAnsi="Arial" w:cs="Arial"/>
          <w:b/>
          <w:color w:val="002060"/>
          <w:sz w:val="40"/>
          <w:szCs w:val="32"/>
        </w:rPr>
        <w:t>Derbyshire Law Centre.</w:t>
      </w:r>
    </w:p>
    <w:p w14:paraId="64223408" w14:textId="77777777" w:rsidR="00F61EA5" w:rsidRPr="00944D28" w:rsidRDefault="00F61EA5" w:rsidP="00F61EA5">
      <w:pPr>
        <w:spacing w:after="240"/>
        <w:jc w:val="center"/>
        <w:rPr>
          <w:rFonts w:ascii="Arial" w:hAnsi="Arial" w:cs="Arial"/>
          <w:b/>
          <w:color w:val="002060"/>
          <w:sz w:val="32"/>
          <w:szCs w:val="32"/>
        </w:rPr>
      </w:pPr>
    </w:p>
    <w:p w14:paraId="34C6EC0F" w14:textId="5392B043" w:rsidR="00A35F88" w:rsidRPr="00B81919" w:rsidRDefault="00A35F88" w:rsidP="00F61EA5">
      <w:pPr>
        <w:spacing w:after="0" w:line="240" w:lineRule="auto"/>
        <w:rPr>
          <w:rFonts w:ascii="Arial" w:hAnsi="Arial" w:cs="Arial"/>
          <w:sz w:val="24"/>
          <w:szCs w:val="24"/>
        </w:rPr>
      </w:pPr>
      <w:r w:rsidRPr="00CB791C">
        <w:rPr>
          <w:rFonts w:ascii="Arial" w:hAnsi="Arial" w:cs="Arial"/>
          <w:b/>
          <w:sz w:val="24"/>
          <w:szCs w:val="24"/>
        </w:rPr>
        <w:br w:type="page"/>
      </w:r>
    </w:p>
    <w:p w14:paraId="6FA9E8F2" w14:textId="77777777" w:rsidR="0097117C" w:rsidRDefault="0097117C" w:rsidP="00B81919">
      <w:pPr>
        <w:spacing w:after="0" w:line="240" w:lineRule="auto"/>
        <w:ind w:left="805"/>
        <w:jc w:val="center"/>
        <w:rPr>
          <w:rFonts w:ascii="Arial" w:hAnsi="Arial" w:cs="Arial"/>
          <w:b/>
          <w:sz w:val="24"/>
          <w:szCs w:val="24"/>
        </w:rPr>
      </w:pPr>
    </w:p>
    <w:p w14:paraId="18DBB5CC" w14:textId="7B831AD9" w:rsidR="00B81919" w:rsidRPr="00596164" w:rsidRDefault="00B81919" w:rsidP="00B81919">
      <w:pPr>
        <w:spacing w:after="0" w:line="240" w:lineRule="auto"/>
        <w:ind w:left="805"/>
        <w:jc w:val="center"/>
        <w:rPr>
          <w:rFonts w:ascii="Arial" w:hAnsi="Arial" w:cs="Arial"/>
          <w:b/>
          <w:sz w:val="24"/>
          <w:szCs w:val="24"/>
        </w:rPr>
      </w:pPr>
      <w:r w:rsidRPr="00596164">
        <w:rPr>
          <w:rFonts w:ascii="Arial" w:hAnsi="Arial" w:cs="Arial"/>
          <w:b/>
          <w:sz w:val="24"/>
          <w:szCs w:val="24"/>
        </w:rPr>
        <w:t>Checklist for Completing an Application Form</w:t>
      </w:r>
    </w:p>
    <w:p w14:paraId="2764A8BF" w14:textId="5BAA66A0" w:rsidR="00F61EA5" w:rsidRPr="00596164" w:rsidRDefault="00F61EA5" w:rsidP="00B81919">
      <w:pPr>
        <w:spacing w:after="0" w:line="240" w:lineRule="auto"/>
        <w:ind w:left="805"/>
        <w:jc w:val="center"/>
        <w:rPr>
          <w:rFonts w:ascii="Arial" w:hAnsi="Arial" w:cs="Arial"/>
          <w:sz w:val="24"/>
          <w:szCs w:val="24"/>
        </w:rPr>
      </w:pPr>
    </w:p>
    <w:tbl>
      <w:tblPr>
        <w:tblStyle w:val="TableGrid"/>
        <w:tblW w:w="0" w:type="auto"/>
        <w:tblInd w:w="-5" w:type="dxa"/>
        <w:tblLook w:val="04A0" w:firstRow="1" w:lastRow="0" w:firstColumn="1" w:lastColumn="0" w:noHBand="0" w:noVBand="1"/>
      </w:tblPr>
      <w:tblGrid>
        <w:gridCol w:w="2977"/>
        <w:gridCol w:w="5103"/>
        <w:gridCol w:w="941"/>
      </w:tblGrid>
      <w:tr w:rsidR="00423E3C" w:rsidRPr="00423E3C" w14:paraId="7408D87A" w14:textId="77777777" w:rsidTr="00423E3C">
        <w:tc>
          <w:tcPr>
            <w:tcW w:w="2977" w:type="dxa"/>
            <w:shd w:val="clear" w:color="auto" w:fill="00B0F0"/>
          </w:tcPr>
          <w:p w14:paraId="4EFCE645" w14:textId="5AB977A6" w:rsidR="00423E3C" w:rsidRPr="00423E3C" w:rsidRDefault="00423E3C" w:rsidP="00423E3C">
            <w:pPr>
              <w:jc w:val="center"/>
              <w:rPr>
                <w:rFonts w:ascii="Arial" w:hAnsi="Arial" w:cs="Arial"/>
                <w:b/>
                <w:sz w:val="24"/>
                <w:szCs w:val="24"/>
              </w:rPr>
            </w:pPr>
            <w:r w:rsidRPr="00423E3C">
              <w:rPr>
                <w:rFonts w:ascii="Arial" w:hAnsi="Arial" w:cs="Arial"/>
                <w:b/>
                <w:sz w:val="24"/>
                <w:szCs w:val="24"/>
              </w:rPr>
              <w:t>Section on application form</w:t>
            </w:r>
          </w:p>
        </w:tc>
        <w:tc>
          <w:tcPr>
            <w:tcW w:w="5103" w:type="dxa"/>
            <w:shd w:val="clear" w:color="auto" w:fill="00B0F0"/>
          </w:tcPr>
          <w:p w14:paraId="571AB5B0" w14:textId="77777777" w:rsidR="00423E3C" w:rsidRPr="00423E3C" w:rsidRDefault="00423E3C" w:rsidP="00423E3C">
            <w:pPr>
              <w:jc w:val="center"/>
              <w:rPr>
                <w:rFonts w:ascii="Arial" w:hAnsi="Arial" w:cs="Arial"/>
                <w:b/>
                <w:sz w:val="24"/>
                <w:szCs w:val="32"/>
              </w:rPr>
            </w:pPr>
          </w:p>
        </w:tc>
        <w:tc>
          <w:tcPr>
            <w:tcW w:w="941" w:type="dxa"/>
            <w:shd w:val="clear" w:color="auto" w:fill="00B0F0"/>
          </w:tcPr>
          <w:p w14:paraId="36B90BDC" w14:textId="0D65B95B" w:rsidR="00423E3C" w:rsidRPr="00423E3C" w:rsidRDefault="00423E3C" w:rsidP="00423E3C">
            <w:pPr>
              <w:jc w:val="center"/>
              <w:rPr>
                <w:rFonts w:ascii="Arial" w:hAnsi="Arial" w:cs="Arial"/>
                <w:b/>
                <w:sz w:val="24"/>
                <w:szCs w:val="24"/>
              </w:rPr>
            </w:pPr>
            <w:r w:rsidRPr="00423E3C">
              <w:rPr>
                <w:rFonts w:ascii="Arial" w:hAnsi="Arial" w:cs="Arial"/>
                <w:b/>
                <w:sz w:val="24"/>
                <w:szCs w:val="24"/>
              </w:rPr>
              <w:t>Tick</w:t>
            </w:r>
          </w:p>
        </w:tc>
      </w:tr>
      <w:tr w:rsidR="00F61EA5" w:rsidRPr="00596164" w14:paraId="32A51DA7" w14:textId="77777777" w:rsidTr="00F61EA5">
        <w:tc>
          <w:tcPr>
            <w:tcW w:w="2977" w:type="dxa"/>
          </w:tcPr>
          <w:p w14:paraId="6562DCE7" w14:textId="1F168DB9" w:rsidR="00F61EA5" w:rsidRPr="00596164" w:rsidRDefault="00F61EA5" w:rsidP="00F61EA5">
            <w:pPr>
              <w:rPr>
                <w:rFonts w:ascii="Arial" w:hAnsi="Arial" w:cs="Arial"/>
                <w:b/>
                <w:sz w:val="24"/>
                <w:szCs w:val="24"/>
              </w:rPr>
            </w:pPr>
            <w:r w:rsidRPr="00596164">
              <w:rPr>
                <w:rFonts w:ascii="Arial" w:hAnsi="Arial" w:cs="Arial"/>
                <w:b/>
                <w:sz w:val="24"/>
                <w:szCs w:val="24"/>
              </w:rPr>
              <w:t>Personal Details</w:t>
            </w:r>
          </w:p>
        </w:tc>
        <w:tc>
          <w:tcPr>
            <w:tcW w:w="5103" w:type="dxa"/>
          </w:tcPr>
          <w:p w14:paraId="1CC16DBA" w14:textId="6AEE717F" w:rsidR="00F61EA5" w:rsidRPr="00596164" w:rsidRDefault="00F61EA5" w:rsidP="00F61EA5">
            <w:pPr>
              <w:pStyle w:val="ListParagraph"/>
              <w:numPr>
                <w:ilvl w:val="0"/>
                <w:numId w:val="32"/>
              </w:numPr>
              <w:rPr>
                <w:rFonts w:ascii="Arial" w:hAnsi="Arial" w:cs="Arial"/>
                <w:sz w:val="24"/>
                <w:szCs w:val="24"/>
              </w:rPr>
            </w:pPr>
            <w:r w:rsidRPr="00596164">
              <w:rPr>
                <w:rFonts w:ascii="Arial" w:hAnsi="Arial" w:cs="Arial"/>
                <w:sz w:val="24"/>
                <w:szCs w:val="32"/>
              </w:rPr>
              <w:t>Check the telephone number and e-mail address are correct</w:t>
            </w:r>
          </w:p>
        </w:tc>
        <w:tc>
          <w:tcPr>
            <w:tcW w:w="941" w:type="dxa"/>
          </w:tcPr>
          <w:p w14:paraId="439B29F3" w14:textId="77777777" w:rsidR="00F61EA5" w:rsidRPr="00596164" w:rsidRDefault="00F61EA5" w:rsidP="00B81919">
            <w:pPr>
              <w:jc w:val="center"/>
              <w:rPr>
                <w:rFonts w:ascii="Arial" w:hAnsi="Arial" w:cs="Arial"/>
                <w:sz w:val="24"/>
                <w:szCs w:val="24"/>
              </w:rPr>
            </w:pPr>
          </w:p>
        </w:tc>
      </w:tr>
      <w:tr w:rsidR="00B438D3" w:rsidRPr="00596164" w14:paraId="79553ABB" w14:textId="77777777" w:rsidTr="00B438D3">
        <w:trPr>
          <w:trHeight w:val="690"/>
        </w:trPr>
        <w:tc>
          <w:tcPr>
            <w:tcW w:w="2977" w:type="dxa"/>
            <w:vMerge w:val="restart"/>
          </w:tcPr>
          <w:p w14:paraId="036F695C" w14:textId="406DF683" w:rsidR="00B438D3" w:rsidRPr="00596164" w:rsidRDefault="00B438D3" w:rsidP="00F61EA5">
            <w:pPr>
              <w:rPr>
                <w:rFonts w:ascii="Arial" w:hAnsi="Arial" w:cs="Arial"/>
                <w:b/>
                <w:sz w:val="24"/>
                <w:szCs w:val="24"/>
              </w:rPr>
            </w:pPr>
            <w:r w:rsidRPr="00596164">
              <w:rPr>
                <w:rFonts w:ascii="Arial" w:hAnsi="Arial" w:cs="Arial"/>
                <w:b/>
                <w:sz w:val="24"/>
                <w:szCs w:val="24"/>
              </w:rPr>
              <w:t>References</w:t>
            </w:r>
          </w:p>
        </w:tc>
        <w:tc>
          <w:tcPr>
            <w:tcW w:w="5103" w:type="dxa"/>
            <w:vMerge w:val="restart"/>
          </w:tcPr>
          <w:p w14:paraId="597564C3" w14:textId="007D0B3A"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Check the telephone number and e-mail address are correct</w:t>
            </w:r>
          </w:p>
          <w:p w14:paraId="6429B228" w14:textId="41E28702"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It is polite to inform your referees of the application</w:t>
            </w:r>
          </w:p>
        </w:tc>
        <w:tc>
          <w:tcPr>
            <w:tcW w:w="941" w:type="dxa"/>
          </w:tcPr>
          <w:p w14:paraId="2EA48A2A" w14:textId="77777777" w:rsidR="00B438D3" w:rsidRPr="00596164" w:rsidRDefault="00B438D3" w:rsidP="00B81919">
            <w:pPr>
              <w:jc w:val="center"/>
              <w:rPr>
                <w:rFonts w:ascii="Arial" w:hAnsi="Arial" w:cs="Arial"/>
                <w:sz w:val="24"/>
                <w:szCs w:val="24"/>
              </w:rPr>
            </w:pPr>
          </w:p>
        </w:tc>
      </w:tr>
      <w:tr w:rsidR="00B438D3" w:rsidRPr="00596164" w14:paraId="72D6A9A5" w14:textId="77777777" w:rsidTr="00F61EA5">
        <w:trPr>
          <w:trHeight w:val="690"/>
        </w:trPr>
        <w:tc>
          <w:tcPr>
            <w:tcW w:w="2977" w:type="dxa"/>
            <w:vMerge/>
          </w:tcPr>
          <w:p w14:paraId="7C8D2D06" w14:textId="77777777" w:rsidR="00B438D3" w:rsidRPr="00596164" w:rsidRDefault="00B438D3" w:rsidP="00F61EA5">
            <w:pPr>
              <w:rPr>
                <w:rFonts w:ascii="Arial" w:hAnsi="Arial" w:cs="Arial"/>
                <w:b/>
                <w:sz w:val="24"/>
                <w:szCs w:val="24"/>
              </w:rPr>
            </w:pPr>
          </w:p>
        </w:tc>
        <w:tc>
          <w:tcPr>
            <w:tcW w:w="5103" w:type="dxa"/>
            <w:vMerge/>
          </w:tcPr>
          <w:p w14:paraId="4F05418E" w14:textId="77777777" w:rsidR="00B438D3" w:rsidRPr="00596164" w:rsidRDefault="00B438D3" w:rsidP="00F61EA5">
            <w:pPr>
              <w:pStyle w:val="ListParagraph"/>
              <w:numPr>
                <w:ilvl w:val="0"/>
                <w:numId w:val="32"/>
              </w:numPr>
              <w:spacing w:after="240"/>
              <w:rPr>
                <w:rFonts w:ascii="Arial" w:hAnsi="Arial" w:cs="Arial"/>
                <w:sz w:val="24"/>
                <w:szCs w:val="32"/>
              </w:rPr>
            </w:pPr>
          </w:p>
        </w:tc>
        <w:tc>
          <w:tcPr>
            <w:tcW w:w="941" w:type="dxa"/>
          </w:tcPr>
          <w:p w14:paraId="17B0C087" w14:textId="77777777" w:rsidR="00B438D3" w:rsidRPr="00596164" w:rsidRDefault="00B438D3" w:rsidP="00B81919">
            <w:pPr>
              <w:jc w:val="center"/>
              <w:rPr>
                <w:rFonts w:ascii="Arial" w:hAnsi="Arial" w:cs="Arial"/>
                <w:sz w:val="24"/>
                <w:szCs w:val="24"/>
              </w:rPr>
            </w:pPr>
          </w:p>
        </w:tc>
      </w:tr>
      <w:tr w:rsidR="00F61EA5" w:rsidRPr="00596164" w14:paraId="6ECA031D" w14:textId="77777777" w:rsidTr="00F61EA5">
        <w:tc>
          <w:tcPr>
            <w:tcW w:w="2977" w:type="dxa"/>
          </w:tcPr>
          <w:p w14:paraId="55BB1117" w14:textId="4DC8E2DF" w:rsidR="00F61EA5" w:rsidRPr="00596164" w:rsidRDefault="00F61EA5" w:rsidP="00F61EA5">
            <w:pPr>
              <w:rPr>
                <w:rFonts w:ascii="Arial" w:hAnsi="Arial" w:cs="Arial"/>
                <w:b/>
                <w:sz w:val="24"/>
                <w:szCs w:val="24"/>
              </w:rPr>
            </w:pPr>
            <w:r w:rsidRPr="00596164">
              <w:rPr>
                <w:rFonts w:ascii="Arial" w:hAnsi="Arial" w:cs="Arial"/>
                <w:b/>
                <w:sz w:val="24"/>
                <w:szCs w:val="24"/>
              </w:rPr>
              <w:t>Education History</w:t>
            </w:r>
          </w:p>
        </w:tc>
        <w:tc>
          <w:tcPr>
            <w:tcW w:w="5103" w:type="dxa"/>
          </w:tcPr>
          <w:p w14:paraId="06F1E4B3" w14:textId="77777777" w:rsidR="00F61EA5" w:rsidRPr="00596164" w:rsidRDefault="00F61EA5" w:rsidP="00F61EA5">
            <w:pPr>
              <w:pStyle w:val="ListParagraph"/>
              <w:numPr>
                <w:ilvl w:val="0"/>
                <w:numId w:val="32"/>
              </w:numPr>
              <w:rPr>
                <w:rFonts w:ascii="Arial" w:hAnsi="Arial" w:cs="Arial"/>
                <w:sz w:val="24"/>
                <w:szCs w:val="24"/>
              </w:rPr>
            </w:pPr>
            <w:r w:rsidRPr="00596164">
              <w:rPr>
                <w:rFonts w:ascii="Arial" w:hAnsi="Arial" w:cs="Arial"/>
                <w:sz w:val="24"/>
                <w:szCs w:val="24"/>
              </w:rPr>
              <w:t>Completed</w:t>
            </w:r>
          </w:p>
          <w:p w14:paraId="048B949F" w14:textId="582462DF" w:rsidR="00F61EA5" w:rsidRPr="00596164" w:rsidRDefault="00F61EA5" w:rsidP="00F61EA5">
            <w:pPr>
              <w:rPr>
                <w:rFonts w:ascii="Arial" w:hAnsi="Arial" w:cs="Arial"/>
                <w:sz w:val="24"/>
                <w:szCs w:val="24"/>
              </w:rPr>
            </w:pPr>
          </w:p>
        </w:tc>
        <w:tc>
          <w:tcPr>
            <w:tcW w:w="941" w:type="dxa"/>
          </w:tcPr>
          <w:p w14:paraId="79D15580" w14:textId="77777777" w:rsidR="00F61EA5" w:rsidRPr="00596164" w:rsidRDefault="00F61EA5" w:rsidP="00B81919">
            <w:pPr>
              <w:jc w:val="center"/>
              <w:rPr>
                <w:rFonts w:ascii="Arial" w:hAnsi="Arial" w:cs="Arial"/>
                <w:sz w:val="24"/>
                <w:szCs w:val="24"/>
              </w:rPr>
            </w:pPr>
          </w:p>
        </w:tc>
      </w:tr>
      <w:tr w:rsidR="00B438D3" w:rsidRPr="00596164" w14:paraId="2821F0C1" w14:textId="77777777" w:rsidTr="00B438D3">
        <w:trPr>
          <w:trHeight w:val="650"/>
        </w:trPr>
        <w:tc>
          <w:tcPr>
            <w:tcW w:w="2977" w:type="dxa"/>
            <w:vMerge w:val="restart"/>
          </w:tcPr>
          <w:p w14:paraId="56E653DD" w14:textId="61972857" w:rsidR="00B438D3" w:rsidRPr="00596164" w:rsidRDefault="00B438D3" w:rsidP="00F61EA5">
            <w:pPr>
              <w:rPr>
                <w:rFonts w:ascii="Arial" w:hAnsi="Arial" w:cs="Arial"/>
                <w:b/>
                <w:sz w:val="24"/>
                <w:szCs w:val="24"/>
              </w:rPr>
            </w:pPr>
            <w:r w:rsidRPr="00596164">
              <w:rPr>
                <w:rFonts w:ascii="Arial" w:hAnsi="Arial" w:cs="Arial"/>
                <w:b/>
                <w:sz w:val="24"/>
                <w:szCs w:val="24"/>
              </w:rPr>
              <w:t>Employment History</w:t>
            </w:r>
          </w:p>
        </w:tc>
        <w:tc>
          <w:tcPr>
            <w:tcW w:w="5103" w:type="dxa"/>
            <w:vMerge w:val="restart"/>
          </w:tcPr>
          <w:p w14:paraId="01208784" w14:textId="77777777"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Included any relevant paid or voluntary experience</w:t>
            </w:r>
          </w:p>
          <w:p w14:paraId="194645E9" w14:textId="153380C7"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Supported statement with 3-5 bullet points outlining the main tasks</w:t>
            </w:r>
          </w:p>
          <w:p w14:paraId="5D2C2784" w14:textId="785D994A"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Explained any absences. If necessary send a covering letter.</w:t>
            </w:r>
          </w:p>
        </w:tc>
        <w:tc>
          <w:tcPr>
            <w:tcW w:w="941" w:type="dxa"/>
          </w:tcPr>
          <w:p w14:paraId="01F4D1D1" w14:textId="77777777" w:rsidR="00B438D3" w:rsidRPr="00596164" w:rsidRDefault="00B438D3" w:rsidP="00B81919">
            <w:pPr>
              <w:jc w:val="center"/>
              <w:rPr>
                <w:rFonts w:ascii="Arial" w:hAnsi="Arial" w:cs="Arial"/>
                <w:sz w:val="24"/>
                <w:szCs w:val="24"/>
              </w:rPr>
            </w:pPr>
          </w:p>
        </w:tc>
      </w:tr>
      <w:tr w:rsidR="00B438D3" w:rsidRPr="00596164" w14:paraId="06CB78BB" w14:textId="77777777" w:rsidTr="00F61EA5">
        <w:trPr>
          <w:trHeight w:val="650"/>
        </w:trPr>
        <w:tc>
          <w:tcPr>
            <w:tcW w:w="2977" w:type="dxa"/>
            <w:vMerge/>
          </w:tcPr>
          <w:p w14:paraId="6BC03D5E" w14:textId="77777777" w:rsidR="00B438D3" w:rsidRPr="00596164" w:rsidRDefault="00B438D3" w:rsidP="00F61EA5">
            <w:pPr>
              <w:rPr>
                <w:rFonts w:ascii="Arial" w:hAnsi="Arial" w:cs="Arial"/>
                <w:b/>
                <w:sz w:val="24"/>
                <w:szCs w:val="24"/>
              </w:rPr>
            </w:pPr>
          </w:p>
        </w:tc>
        <w:tc>
          <w:tcPr>
            <w:tcW w:w="5103" w:type="dxa"/>
            <w:vMerge/>
          </w:tcPr>
          <w:p w14:paraId="48FF34E6" w14:textId="77777777" w:rsidR="00B438D3" w:rsidRPr="00596164" w:rsidRDefault="00B438D3" w:rsidP="00F61EA5">
            <w:pPr>
              <w:pStyle w:val="ListParagraph"/>
              <w:numPr>
                <w:ilvl w:val="0"/>
                <w:numId w:val="32"/>
              </w:numPr>
              <w:spacing w:after="240"/>
              <w:rPr>
                <w:rFonts w:ascii="Arial" w:hAnsi="Arial" w:cs="Arial"/>
                <w:sz w:val="24"/>
                <w:szCs w:val="32"/>
              </w:rPr>
            </w:pPr>
          </w:p>
        </w:tc>
        <w:tc>
          <w:tcPr>
            <w:tcW w:w="941" w:type="dxa"/>
          </w:tcPr>
          <w:p w14:paraId="019D3373" w14:textId="77777777" w:rsidR="00B438D3" w:rsidRPr="00596164" w:rsidRDefault="00B438D3" w:rsidP="00B81919">
            <w:pPr>
              <w:jc w:val="center"/>
              <w:rPr>
                <w:rFonts w:ascii="Arial" w:hAnsi="Arial" w:cs="Arial"/>
                <w:sz w:val="24"/>
                <w:szCs w:val="24"/>
              </w:rPr>
            </w:pPr>
          </w:p>
        </w:tc>
      </w:tr>
      <w:tr w:rsidR="00B438D3" w:rsidRPr="00596164" w14:paraId="0396D23A" w14:textId="77777777" w:rsidTr="00F61EA5">
        <w:trPr>
          <w:trHeight w:val="650"/>
        </w:trPr>
        <w:tc>
          <w:tcPr>
            <w:tcW w:w="2977" w:type="dxa"/>
            <w:vMerge/>
          </w:tcPr>
          <w:p w14:paraId="46E34905" w14:textId="77777777" w:rsidR="00B438D3" w:rsidRPr="00596164" w:rsidRDefault="00B438D3" w:rsidP="00F61EA5">
            <w:pPr>
              <w:rPr>
                <w:rFonts w:ascii="Arial" w:hAnsi="Arial" w:cs="Arial"/>
                <w:b/>
                <w:sz w:val="24"/>
                <w:szCs w:val="24"/>
              </w:rPr>
            </w:pPr>
          </w:p>
        </w:tc>
        <w:tc>
          <w:tcPr>
            <w:tcW w:w="5103" w:type="dxa"/>
            <w:vMerge/>
          </w:tcPr>
          <w:p w14:paraId="187514CE" w14:textId="77777777" w:rsidR="00B438D3" w:rsidRPr="00596164" w:rsidRDefault="00B438D3" w:rsidP="00F61EA5">
            <w:pPr>
              <w:pStyle w:val="ListParagraph"/>
              <w:numPr>
                <w:ilvl w:val="0"/>
                <w:numId w:val="32"/>
              </w:numPr>
              <w:spacing w:after="240"/>
              <w:rPr>
                <w:rFonts w:ascii="Arial" w:hAnsi="Arial" w:cs="Arial"/>
                <w:sz w:val="24"/>
                <w:szCs w:val="32"/>
              </w:rPr>
            </w:pPr>
          </w:p>
        </w:tc>
        <w:tc>
          <w:tcPr>
            <w:tcW w:w="941" w:type="dxa"/>
          </w:tcPr>
          <w:p w14:paraId="5EABE5AC" w14:textId="77777777" w:rsidR="00B438D3" w:rsidRPr="00596164" w:rsidRDefault="00B438D3" w:rsidP="00B81919">
            <w:pPr>
              <w:jc w:val="center"/>
              <w:rPr>
                <w:rFonts w:ascii="Arial" w:hAnsi="Arial" w:cs="Arial"/>
                <w:sz w:val="24"/>
                <w:szCs w:val="24"/>
              </w:rPr>
            </w:pPr>
          </w:p>
        </w:tc>
      </w:tr>
      <w:tr w:rsidR="00B438D3" w:rsidRPr="00596164" w14:paraId="6191201A" w14:textId="77777777" w:rsidTr="00B438D3">
        <w:trPr>
          <w:trHeight w:val="548"/>
        </w:trPr>
        <w:tc>
          <w:tcPr>
            <w:tcW w:w="2977" w:type="dxa"/>
            <w:vMerge w:val="restart"/>
          </w:tcPr>
          <w:p w14:paraId="391DEDF0" w14:textId="2E93C07B" w:rsidR="00B438D3" w:rsidRPr="00596164" w:rsidRDefault="00B438D3" w:rsidP="00F61EA5">
            <w:pPr>
              <w:rPr>
                <w:rFonts w:ascii="Arial" w:hAnsi="Arial" w:cs="Arial"/>
                <w:b/>
                <w:sz w:val="24"/>
                <w:szCs w:val="24"/>
              </w:rPr>
            </w:pPr>
            <w:r w:rsidRPr="00596164">
              <w:rPr>
                <w:rFonts w:ascii="Arial" w:hAnsi="Arial" w:cs="Arial"/>
                <w:b/>
                <w:sz w:val="24"/>
                <w:szCs w:val="24"/>
              </w:rPr>
              <w:t>Personal Statement</w:t>
            </w:r>
          </w:p>
        </w:tc>
        <w:tc>
          <w:tcPr>
            <w:tcW w:w="5103" w:type="dxa"/>
            <w:vMerge w:val="restart"/>
          </w:tcPr>
          <w:p w14:paraId="13307A21" w14:textId="77777777"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Proofread to check spelling and grammar</w:t>
            </w:r>
          </w:p>
          <w:p w14:paraId="4C3DE827" w14:textId="60F36192" w:rsidR="00B438D3" w:rsidRPr="00596164" w:rsidRDefault="00B438D3" w:rsidP="00F61EA5">
            <w:pPr>
              <w:pStyle w:val="ListParagraph"/>
              <w:numPr>
                <w:ilvl w:val="0"/>
                <w:numId w:val="32"/>
              </w:numPr>
              <w:spacing w:after="240"/>
              <w:rPr>
                <w:rFonts w:ascii="Arial" w:hAnsi="Arial" w:cs="Arial"/>
                <w:sz w:val="24"/>
                <w:szCs w:val="32"/>
              </w:rPr>
            </w:pPr>
            <w:r w:rsidRPr="00596164">
              <w:rPr>
                <w:rFonts w:ascii="Arial" w:hAnsi="Arial" w:cs="Arial"/>
                <w:sz w:val="24"/>
                <w:szCs w:val="32"/>
              </w:rPr>
              <w:t>Ask someone else to proofread for you</w:t>
            </w:r>
          </w:p>
        </w:tc>
        <w:tc>
          <w:tcPr>
            <w:tcW w:w="941" w:type="dxa"/>
          </w:tcPr>
          <w:p w14:paraId="7E000372" w14:textId="77777777" w:rsidR="00B438D3" w:rsidRPr="00596164" w:rsidRDefault="00B438D3" w:rsidP="00B81919">
            <w:pPr>
              <w:jc w:val="center"/>
              <w:rPr>
                <w:rFonts w:ascii="Arial" w:hAnsi="Arial" w:cs="Arial"/>
                <w:sz w:val="24"/>
                <w:szCs w:val="24"/>
              </w:rPr>
            </w:pPr>
          </w:p>
        </w:tc>
      </w:tr>
      <w:tr w:rsidR="00B438D3" w:rsidRPr="00596164" w14:paraId="5B885E83" w14:textId="77777777" w:rsidTr="00F61EA5">
        <w:trPr>
          <w:trHeight w:val="547"/>
        </w:trPr>
        <w:tc>
          <w:tcPr>
            <w:tcW w:w="2977" w:type="dxa"/>
            <w:vMerge/>
          </w:tcPr>
          <w:p w14:paraId="1AD80B32" w14:textId="77777777" w:rsidR="00B438D3" w:rsidRPr="00596164" w:rsidRDefault="00B438D3" w:rsidP="00F61EA5">
            <w:pPr>
              <w:rPr>
                <w:rFonts w:ascii="Arial" w:hAnsi="Arial" w:cs="Arial"/>
                <w:b/>
                <w:sz w:val="24"/>
                <w:szCs w:val="24"/>
              </w:rPr>
            </w:pPr>
          </w:p>
        </w:tc>
        <w:tc>
          <w:tcPr>
            <w:tcW w:w="5103" w:type="dxa"/>
            <w:vMerge/>
          </w:tcPr>
          <w:p w14:paraId="6D323176" w14:textId="77777777" w:rsidR="00B438D3" w:rsidRPr="00596164" w:rsidRDefault="00B438D3" w:rsidP="00F61EA5">
            <w:pPr>
              <w:pStyle w:val="ListParagraph"/>
              <w:numPr>
                <w:ilvl w:val="0"/>
                <w:numId w:val="32"/>
              </w:numPr>
              <w:spacing w:after="240"/>
              <w:rPr>
                <w:rFonts w:ascii="Arial" w:hAnsi="Arial" w:cs="Arial"/>
                <w:sz w:val="24"/>
                <w:szCs w:val="32"/>
              </w:rPr>
            </w:pPr>
          </w:p>
        </w:tc>
        <w:tc>
          <w:tcPr>
            <w:tcW w:w="941" w:type="dxa"/>
          </w:tcPr>
          <w:p w14:paraId="39A073D4" w14:textId="77777777" w:rsidR="00B438D3" w:rsidRPr="00596164" w:rsidRDefault="00B438D3" w:rsidP="00B81919">
            <w:pPr>
              <w:jc w:val="center"/>
              <w:rPr>
                <w:rFonts w:ascii="Arial" w:hAnsi="Arial" w:cs="Arial"/>
                <w:sz w:val="24"/>
                <w:szCs w:val="24"/>
              </w:rPr>
            </w:pPr>
          </w:p>
        </w:tc>
      </w:tr>
      <w:tr w:rsidR="00F61EA5" w:rsidRPr="00596164" w14:paraId="10A0CF12" w14:textId="77777777" w:rsidTr="00F61EA5">
        <w:tc>
          <w:tcPr>
            <w:tcW w:w="2977" w:type="dxa"/>
          </w:tcPr>
          <w:p w14:paraId="178970AC" w14:textId="38579B57" w:rsidR="00F61EA5" w:rsidRPr="00596164" w:rsidRDefault="00F61EA5" w:rsidP="00F61EA5">
            <w:pPr>
              <w:rPr>
                <w:rFonts w:ascii="Arial" w:hAnsi="Arial" w:cs="Arial"/>
                <w:b/>
                <w:sz w:val="24"/>
                <w:szCs w:val="24"/>
              </w:rPr>
            </w:pPr>
            <w:r w:rsidRPr="00596164">
              <w:rPr>
                <w:rFonts w:ascii="Arial" w:hAnsi="Arial" w:cs="Arial"/>
                <w:b/>
                <w:sz w:val="24"/>
                <w:szCs w:val="24"/>
              </w:rPr>
              <w:t>E-mail / posting application</w:t>
            </w:r>
          </w:p>
        </w:tc>
        <w:tc>
          <w:tcPr>
            <w:tcW w:w="5103" w:type="dxa"/>
          </w:tcPr>
          <w:p w14:paraId="0EB42731" w14:textId="7BDF9C04" w:rsidR="00F61EA5" w:rsidRPr="00596164" w:rsidRDefault="00F61EA5" w:rsidP="00F61EA5">
            <w:pPr>
              <w:pStyle w:val="ListParagraph"/>
              <w:numPr>
                <w:ilvl w:val="0"/>
                <w:numId w:val="32"/>
              </w:numPr>
              <w:rPr>
                <w:rFonts w:ascii="Arial" w:hAnsi="Arial" w:cs="Arial"/>
                <w:sz w:val="24"/>
                <w:szCs w:val="24"/>
              </w:rPr>
            </w:pPr>
            <w:r w:rsidRPr="00596164">
              <w:rPr>
                <w:rFonts w:ascii="Arial" w:hAnsi="Arial" w:cs="Arial"/>
                <w:sz w:val="24"/>
                <w:szCs w:val="24"/>
              </w:rPr>
              <w:t>Checked recipient address is correct</w:t>
            </w:r>
          </w:p>
        </w:tc>
        <w:tc>
          <w:tcPr>
            <w:tcW w:w="941" w:type="dxa"/>
          </w:tcPr>
          <w:p w14:paraId="305038D3" w14:textId="77777777" w:rsidR="00F61EA5" w:rsidRPr="00596164" w:rsidRDefault="00F61EA5" w:rsidP="00B81919">
            <w:pPr>
              <w:jc w:val="center"/>
              <w:rPr>
                <w:rFonts w:ascii="Arial" w:hAnsi="Arial" w:cs="Arial"/>
                <w:sz w:val="24"/>
                <w:szCs w:val="24"/>
              </w:rPr>
            </w:pPr>
          </w:p>
        </w:tc>
      </w:tr>
      <w:tr w:rsidR="00F61EA5" w:rsidRPr="00596164" w14:paraId="08513BA2" w14:textId="77777777" w:rsidTr="00F61EA5">
        <w:tc>
          <w:tcPr>
            <w:tcW w:w="2977" w:type="dxa"/>
          </w:tcPr>
          <w:p w14:paraId="0434A5E8" w14:textId="73A855A0" w:rsidR="00F61EA5" w:rsidRPr="00596164" w:rsidRDefault="00F61EA5" w:rsidP="00F61EA5">
            <w:pPr>
              <w:rPr>
                <w:rFonts w:ascii="Arial" w:hAnsi="Arial" w:cs="Arial"/>
                <w:b/>
                <w:sz w:val="24"/>
                <w:szCs w:val="24"/>
              </w:rPr>
            </w:pPr>
            <w:r w:rsidRPr="00596164">
              <w:rPr>
                <w:rFonts w:ascii="Arial" w:hAnsi="Arial" w:cs="Arial"/>
                <w:b/>
                <w:sz w:val="24"/>
                <w:szCs w:val="24"/>
              </w:rPr>
              <w:t>Deadline</w:t>
            </w:r>
          </w:p>
        </w:tc>
        <w:tc>
          <w:tcPr>
            <w:tcW w:w="5103" w:type="dxa"/>
          </w:tcPr>
          <w:p w14:paraId="72CD69E1" w14:textId="38CC2D39" w:rsidR="00F61EA5" w:rsidRPr="00596164" w:rsidRDefault="00F61EA5" w:rsidP="00F61EA5">
            <w:pPr>
              <w:pStyle w:val="ListParagraph"/>
              <w:numPr>
                <w:ilvl w:val="0"/>
                <w:numId w:val="32"/>
              </w:numPr>
              <w:rPr>
                <w:rFonts w:ascii="Arial" w:hAnsi="Arial" w:cs="Arial"/>
                <w:sz w:val="24"/>
                <w:szCs w:val="24"/>
              </w:rPr>
            </w:pPr>
            <w:r w:rsidRPr="00596164">
              <w:rPr>
                <w:rFonts w:ascii="Arial" w:hAnsi="Arial" w:cs="Arial"/>
                <w:sz w:val="24"/>
                <w:szCs w:val="24"/>
              </w:rPr>
              <w:t>Allowed time to submit and address any technical issues that may arise</w:t>
            </w:r>
          </w:p>
        </w:tc>
        <w:tc>
          <w:tcPr>
            <w:tcW w:w="941" w:type="dxa"/>
          </w:tcPr>
          <w:p w14:paraId="4D63CA35" w14:textId="77777777" w:rsidR="00F61EA5" w:rsidRPr="00596164" w:rsidRDefault="00F61EA5" w:rsidP="00B81919">
            <w:pPr>
              <w:jc w:val="center"/>
              <w:rPr>
                <w:rFonts w:ascii="Arial" w:hAnsi="Arial" w:cs="Arial"/>
                <w:sz w:val="24"/>
                <w:szCs w:val="24"/>
              </w:rPr>
            </w:pPr>
          </w:p>
        </w:tc>
      </w:tr>
      <w:tr w:rsidR="00F61EA5" w:rsidRPr="00596164" w14:paraId="2FACBC35" w14:textId="77777777" w:rsidTr="00F61EA5">
        <w:tc>
          <w:tcPr>
            <w:tcW w:w="2977" w:type="dxa"/>
          </w:tcPr>
          <w:p w14:paraId="0A575CCA" w14:textId="4FAAF152" w:rsidR="00F61EA5" w:rsidRPr="00596164" w:rsidRDefault="00F61EA5" w:rsidP="00F61EA5">
            <w:pPr>
              <w:rPr>
                <w:rFonts w:ascii="Arial" w:hAnsi="Arial" w:cs="Arial"/>
                <w:b/>
                <w:sz w:val="24"/>
                <w:szCs w:val="24"/>
              </w:rPr>
            </w:pPr>
            <w:r w:rsidRPr="00596164">
              <w:rPr>
                <w:rFonts w:ascii="Arial" w:hAnsi="Arial" w:cs="Arial"/>
                <w:b/>
                <w:sz w:val="24"/>
                <w:szCs w:val="24"/>
              </w:rPr>
              <w:t>Equality and Diversity Form</w:t>
            </w:r>
          </w:p>
        </w:tc>
        <w:tc>
          <w:tcPr>
            <w:tcW w:w="5103" w:type="dxa"/>
          </w:tcPr>
          <w:p w14:paraId="548F6B4D" w14:textId="12E603F9" w:rsidR="00F61EA5" w:rsidRPr="00596164" w:rsidRDefault="00F61EA5" w:rsidP="00F61EA5">
            <w:pPr>
              <w:pStyle w:val="ListParagraph"/>
              <w:numPr>
                <w:ilvl w:val="0"/>
                <w:numId w:val="32"/>
              </w:numPr>
              <w:rPr>
                <w:rFonts w:ascii="Arial" w:hAnsi="Arial" w:cs="Arial"/>
                <w:sz w:val="24"/>
                <w:szCs w:val="24"/>
              </w:rPr>
            </w:pPr>
            <w:r w:rsidRPr="00596164">
              <w:rPr>
                <w:rFonts w:ascii="Arial" w:hAnsi="Arial" w:cs="Arial"/>
                <w:sz w:val="24"/>
                <w:szCs w:val="24"/>
              </w:rPr>
              <w:t>Completed</w:t>
            </w:r>
          </w:p>
        </w:tc>
        <w:tc>
          <w:tcPr>
            <w:tcW w:w="941" w:type="dxa"/>
          </w:tcPr>
          <w:p w14:paraId="1D145279" w14:textId="77777777" w:rsidR="00F61EA5" w:rsidRPr="00596164" w:rsidRDefault="00F61EA5" w:rsidP="00B81919">
            <w:pPr>
              <w:jc w:val="center"/>
              <w:rPr>
                <w:rFonts w:ascii="Arial" w:hAnsi="Arial" w:cs="Arial"/>
                <w:sz w:val="24"/>
                <w:szCs w:val="24"/>
              </w:rPr>
            </w:pPr>
          </w:p>
        </w:tc>
      </w:tr>
    </w:tbl>
    <w:p w14:paraId="332FEDA7" w14:textId="77777777" w:rsidR="00F61EA5" w:rsidRPr="00596164" w:rsidRDefault="00F61EA5" w:rsidP="00B81919">
      <w:pPr>
        <w:spacing w:after="0" w:line="240" w:lineRule="auto"/>
        <w:ind w:left="805"/>
        <w:jc w:val="center"/>
        <w:rPr>
          <w:rFonts w:ascii="Arial" w:hAnsi="Arial" w:cs="Arial"/>
          <w:sz w:val="24"/>
          <w:szCs w:val="24"/>
        </w:rPr>
      </w:pPr>
    </w:p>
    <w:p w14:paraId="467A6E06" w14:textId="77777777" w:rsidR="00944D28" w:rsidRPr="00596164" w:rsidRDefault="00944D28" w:rsidP="00981598">
      <w:pPr>
        <w:jc w:val="center"/>
        <w:rPr>
          <w:rFonts w:ascii="Arial" w:hAnsi="Arial" w:cs="Arial"/>
          <w:b/>
          <w:sz w:val="24"/>
          <w:szCs w:val="24"/>
        </w:rPr>
      </w:pPr>
    </w:p>
    <w:bookmarkEnd w:id="1"/>
    <w:p w14:paraId="7F167876" w14:textId="2D1821AC" w:rsidR="00F61EA5" w:rsidRPr="00596164" w:rsidRDefault="00F61EA5" w:rsidP="0030162F">
      <w:pPr>
        <w:spacing w:after="240"/>
        <w:rPr>
          <w:rFonts w:ascii="Arial" w:hAnsi="Arial" w:cs="Arial"/>
          <w:b/>
          <w:sz w:val="24"/>
          <w:szCs w:val="32"/>
        </w:rPr>
      </w:pPr>
      <w:r w:rsidRPr="00596164">
        <w:rPr>
          <w:rFonts w:ascii="Arial" w:hAnsi="Arial" w:cs="Arial"/>
          <w:b/>
          <w:sz w:val="24"/>
          <w:szCs w:val="32"/>
        </w:rPr>
        <w:t>Common mistakes when completing an application Form</w:t>
      </w:r>
    </w:p>
    <w:p w14:paraId="11D091F0" w14:textId="06E94728" w:rsidR="00F61EA5" w:rsidRPr="00596164" w:rsidRDefault="00F61EA5" w:rsidP="00F61EA5">
      <w:pPr>
        <w:pStyle w:val="ListParagraph"/>
        <w:numPr>
          <w:ilvl w:val="0"/>
          <w:numId w:val="31"/>
        </w:numPr>
        <w:spacing w:after="240"/>
        <w:rPr>
          <w:rFonts w:ascii="Arial" w:hAnsi="Arial" w:cs="Arial"/>
          <w:sz w:val="24"/>
          <w:szCs w:val="32"/>
        </w:rPr>
      </w:pPr>
      <w:r w:rsidRPr="00596164">
        <w:rPr>
          <w:rFonts w:ascii="Arial" w:hAnsi="Arial" w:cs="Arial"/>
          <w:sz w:val="24"/>
          <w:szCs w:val="32"/>
        </w:rPr>
        <w:t>Spelling and grammar</w:t>
      </w:r>
    </w:p>
    <w:p w14:paraId="3E5B8600" w14:textId="29FD7520" w:rsidR="00F61EA5" w:rsidRPr="00596164" w:rsidRDefault="00F61EA5" w:rsidP="00F61EA5">
      <w:pPr>
        <w:pStyle w:val="ListParagraph"/>
        <w:numPr>
          <w:ilvl w:val="0"/>
          <w:numId w:val="31"/>
        </w:numPr>
        <w:spacing w:after="240"/>
        <w:rPr>
          <w:rFonts w:ascii="Arial" w:hAnsi="Arial" w:cs="Arial"/>
          <w:sz w:val="24"/>
          <w:szCs w:val="32"/>
        </w:rPr>
      </w:pPr>
      <w:r w:rsidRPr="00596164">
        <w:rPr>
          <w:rFonts w:ascii="Arial" w:hAnsi="Arial" w:cs="Arial"/>
          <w:sz w:val="24"/>
          <w:szCs w:val="32"/>
        </w:rPr>
        <w:t>Addressing</w:t>
      </w:r>
      <w:r w:rsidR="0097117C" w:rsidRPr="00596164">
        <w:rPr>
          <w:rFonts w:ascii="Arial" w:hAnsi="Arial" w:cs="Arial"/>
          <w:sz w:val="24"/>
          <w:szCs w:val="32"/>
        </w:rPr>
        <w:t xml:space="preserve"> the form</w:t>
      </w:r>
      <w:r w:rsidRPr="00596164">
        <w:rPr>
          <w:rFonts w:ascii="Arial" w:hAnsi="Arial" w:cs="Arial"/>
          <w:sz w:val="24"/>
          <w:szCs w:val="32"/>
        </w:rPr>
        <w:t xml:space="preserve"> to the wrong person</w:t>
      </w:r>
    </w:p>
    <w:p w14:paraId="51527277" w14:textId="12D806DA" w:rsidR="00F61EA5" w:rsidRPr="00596164" w:rsidRDefault="00F61EA5" w:rsidP="00F61EA5">
      <w:pPr>
        <w:pStyle w:val="ListParagraph"/>
        <w:numPr>
          <w:ilvl w:val="0"/>
          <w:numId w:val="31"/>
        </w:numPr>
        <w:spacing w:after="240"/>
        <w:rPr>
          <w:rFonts w:ascii="Arial" w:hAnsi="Arial" w:cs="Arial"/>
          <w:sz w:val="24"/>
          <w:szCs w:val="32"/>
        </w:rPr>
      </w:pPr>
      <w:r w:rsidRPr="00596164">
        <w:rPr>
          <w:rFonts w:ascii="Arial" w:hAnsi="Arial" w:cs="Arial"/>
          <w:sz w:val="24"/>
          <w:szCs w:val="32"/>
        </w:rPr>
        <w:t>Not following all the instructions</w:t>
      </w:r>
    </w:p>
    <w:p w14:paraId="048B8781" w14:textId="7990F528" w:rsidR="00F61EA5" w:rsidRPr="00596164" w:rsidRDefault="00F61EA5" w:rsidP="00F61EA5">
      <w:pPr>
        <w:pStyle w:val="ListParagraph"/>
        <w:numPr>
          <w:ilvl w:val="0"/>
          <w:numId w:val="31"/>
        </w:numPr>
        <w:spacing w:after="240"/>
        <w:rPr>
          <w:rFonts w:ascii="Arial" w:hAnsi="Arial" w:cs="Arial"/>
          <w:sz w:val="24"/>
          <w:szCs w:val="32"/>
        </w:rPr>
      </w:pPr>
      <w:r w:rsidRPr="00596164">
        <w:rPr>
          <w:rFonts w:ascii="Arial" w:hAnsi="Arial" w:cs="Arial"/>
          <w:sz w:val="24"/>
          <w:szCs w:val="32"/>
        </w:rPr>
        <w:t>Not tailoring the Personal Statement to the job applying for</w:t>
      </w:r>
    </w:p>
    <w:p w14:paraId="491A04FA" w14:textId="4FDA1A21" w:rsidR="00F61EA5" w:rsidRPr="00596164" w:rsidRDefault="00F61EA5" w:rsidP="00F61EA5">
      <w:pPr>
        <w:pStyle w:val="ListParagraph"/>
        <w:numPr>
          <w:ilvl w:val="0"/>
          <w:numId w:val="31"/>
        </w:numPr>
        <w:spacing w:after="240"/>
        <w:rPr>
          <w:rFonts w:ascii="Arial" w:hAnsi="Arial" w:cs="Arial"/>
          <w:sz w:val="24"/>
          <w:szCs w:val="32"/>
        </w:rPr>
      </w:pPr>
      <w:r w:rsidRPr="00596164">
        <w:rPr>
          <w:rFonts w:ascii="Arial" w:hAnsi="Arial" w:cs="Arial"/>
          <w:sz w:val="24"/>
          <w:szCs w:val="32"/>
        </w:rPr>
        <w:t>Gaps in work history</w:t>
      </w:r>
    </w:p>
    <w:p w14:paraId="7D295653" w14:textId="18F49207" w:rsidR="00F61EA5" w:rsidRPr="00596164" w:rsidRDefault="00F61EA5" w:rsidP="00F61EA5">
      <w:pPr>
        <w:pStyle w:val="ListParagraph"/>
        <w:numPr>
          <w:ilvl w:val="0"/>
          <w:numId w:val="31"/>
        </w:numPr>
        <w:spacing w:after="240"/>
        <w:rPr>
          <w:rFonts w:ascii="Arial" w:hAnsi="Arial" w:cs="Arial"/>
          <w:sz w:val="24"/>
          <w:szCs w:val="32"/>
        </w:rPr>
      </w:pPr>
      <w:r w:rsidRPr="00596164">
        <w:rPr>
          <w:rFonts w:ascii="Arial" w:hAnsi="Arial" w:cs="Arial"/>
          <w:sz w:val="24"/>
          <w:szCs w:val="32"/>
        </w:rPr>
        <w:t>Missing the deadline</w:t>
      </w:r>
    </w:p>
    <w:p w14:paraId="2B7D309E" w14:textId="4EA1ADC8" w:rsidR="00B81919" w:rsidRPr="00B81919" w:rsidRDefault="00B81919" w:rsidP="003460A3">
      <w:pPr>
        <w:spacing w:after="240"/>
        <w:rPr>
          <w:rFonts w:ascii="Arial" w:hAnsi="Arial" w:cs="Arial"/>
          <w:sz w:val="24"/>
          <w:szCs w:val="32"/>
        </w:rPr>
      </w:pPr>
    </w:p>
    <w:p w14:paraId="021CB72B" w14:textId="77777777" w:rsidR="00E87E40" w:rsidRPr="002D3441" w:rsidRDefault="00E87E40" w:rsidP="002D3441">
      <w:pPr>
        <w:spacing w:after="0" w:line="240" w:lineRule="auto"/>
        <w:jc w:val="both"/>
        <w:rPr>
          <w:rFonts w:ascii="Arial" w:hAnsi="Arial" w:cs="Arial"/>
          <w:sz w:val="24"/>
          <w:szCs w:val="24"/>
        </w:rPr>
      </w:pPr>
    </w:p>
    <w:sectPr w:rsidR="00E87E40" w:rsidRPr="002D3441" w:rsidSect="00483F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66C8" w14:textId="77777777" w:rsidR="00826D8F" w:rsidRDefault="00826D8F" w:rsidP="002D3441">
      <w:pPr>
        <w:spacing w:after="0" w:line="240" w:lineRule="auto"/>
      </w:pPr>
      <w:r>
        <w:separator/>
      </w:r>
    </w:p>
  </w:endnote>
  <w:endnote w:type="continuationSeparator" w:id="0">
    <w:p w14:paraId="3D1771CA" w14:textId="77777777" w:rsidR="00826D8F" w:rsidRDefault="00826D8F" w:rsidP="002D3441">
      <w:pPr>
        <w:spacing w:after="0" w:line="240" w:lineRule="auto"/>
      </w:pPr>
      <w:r>
        <w:continuationSeparator/>
      </w:r>
    </w:p>
  </w:endnote>
  <w:endnote w:type="continuationNotice" w:id="1">
    <w:p w14:paraId="771142A6" w14:textId="77777777" w:rsidR="00826D8F" w:rsidRDefault="0082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866846"/>
      <w:docPartObj>
        <w:docPartGallery w:val="Page Numbers (Bottom of Page)"/>
        <w:docPartUnique/>
      </w:docPartObj>
    </w:sdtPr>
    <w:sdtEndPr>
      <w:rPr>
        <w:noProof/>
      </w:rPr>
    </w:sdtEndPr>
    <w:sdtContent>
      <w:p w14:paraId="4061C28A" w14:textId="77777777" w:rsidR="00D46146" w:rsidRDefault="00D46146">
        <w:pPr>
          <w:pStyle w:val="Footer"/>
          <w:jc w:val="center"/>
        </w:pPr>
        <w:r>
          <w:fldChar w:fldCharType="begin"/>
        </w:r>
        <w:r>
          <w:instrText xml:space="preserve"> PAGE   \* MERGEFORMAT </w:instrText>
        </w:r>
        <w:r>
          <w:fldChar w:fldCharType="separate"/>
        </w:r>
        <w:r w:rsidR="00E82D82">
          <w:rPr>
            <w:noProof/>
          </w:rPr>
          <w:t>1</w:t>
        </w:r>
        <w:r>
          <w:rPr>
            <w:noProof/>
          </w:rPr>
          <w:fldChar w:fldCharType="end"/>
        </w:r>
      </w:p>
    </w:sdtContent>
  </w:sdt>
  <w:p w14:paraId="0170F563" w14:textId="77777777" w:rsidR="00D46146" w:rsidRDefault="00D46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FAE59" w14:textId="77777777" w:rsidR="00826D8F" w:rsidRDefault="00826D8F" w:rsidP="002D3441">
      <w:pPr>
        <w:spacing w:after="0" w:line="240" w:lineRule="auto"/>
      </w:pPr>
      <w:r>
        <w:separator/>
      </w:r>
    </w:p>
  </w:footnote>
  <w:footnote w:type="continuationSeparator" w:id="0">
    <w:p w14:paraId="3BC05AB0" w14:textId="77777777" w:rsidR="00826D8F" w:rsidRDefault="00826D8F" w:rsidP="002D3441">
      <w:pPr>
        <w:spacing w:after="0" w:line="240" w:lineRule="auto"/>
      </w:pPr>
      <w:r>
        <w:continuationSeparator/>
      </w:r>
    </w:p>
  </w:footnote>
  <w:footnote w:type="continuationNotice" w:id="1">
    <w:p w14:paraId="5CEBC7E1" w14:textId="77777777" w:rsidR="00826D8F" w:rsidRDefault="00826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E658" w14:textId="77777777" w:rsidR="00D46146" w:rsidRDefault="00D46146">
    <w:pPr>
      <w:pStyle w:val="Header"/>
    </w:pPr>
    <w:r>
      <w:rPr>
        <w:noProof/>
        <w:lang w:eastAsia="en-GB"/>
      </w:rPr>
      <w:drawing>
        <wp:inline distT="0" distB="0" distL="0" distR="0" wp14:anchorId="491336DD" wp14:editId="45D2538E">
          <wp:extent cx="1487805" cy="506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7D14"/>
    <w:multiLevelType w:val="hybridMultilevel"/>
    <w:tmpl w:val="7C08A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5DF2"/>
    <w:multiLevelType w:val="hybridMultilevel"/>
    <w:tmpl w:val="C694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756"/>
    <w:multiLevelType w:val="multilevel"/>
    <w:tmpl w:val="1E4A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B547D"/>
    <w:multiLevelType w:val="hybridMultilevel"/>
    <w:tmpl w:val="16760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204E9"/>
    <w:multiLevelType w:val="multilevel"/>
    <w:tmpl w:val="21368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853"/>
    <w:multiLevelType w:val="hybridMultilevel"/>
    <w:tmpl w:val="313AE42E"/>
    <w:lvl w:ilvl="0" w:tplc="E8FCA8C4">
      <w:start w:val="1"/>
      <w:numFmt w:val="bullet"/>
      <w:lvlText w:val=""/>
      <w:lvlJc w:val="left"/>
      <w:pPr>
        <w:tabs>
          <w:tab w:val="num" w:pos="230"/>
        </w:tabs>
        <w:ind w:left="496" w:hanging="436"/>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32A68A9"/>
    <w:multiLevelType w:val="hybridMultilevel"/>
    <w:tmpl w:val="54E44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91D5A"/>
    <w:multiLevelType w:val="hybridMultilevel"/>
    <w:tmpl w:val="9F92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C2C72"/>
    <w:multiLevelType w:val="hybridMultilevel"/>
    <w:tmpl w:val="A2D2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01617"/>
    <w:multiLevelType w:val="hybridMultilevel"/>
    <w:tmpl w:val="7238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B51E5"/>
    <w:multiLevelType w:val="multilevel"/>
    <w:tmpl w:val="02C83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6354F"/>
    <w:multiLevelType w:val="multilevel"/>
    <w:tmpl w:val="D0086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432D0"/>
    <w:multiLevelType w:val="multilevel"/>
    <w:tmpl w:val="355672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07F64"/>
    <w:multiLevelType w:val="hybridMultilevel"/>
    <w:tmpl w:val="D14CDF20"/>
    <w:lvl w:ilvl="0" w:tplc="6792B3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D40EC"/>
    <w:multiLevelType w:val="multilevel"/>
    <w:tmpl w:val="CFBAAB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6" w15:restartNumberingAfterBreak="0">
    <w:nsid w:val="37613477"/>
    <w:multiLevelType w:val="hybridMultilevel"/>
    <w:tmpl w:val="DA80FF9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A515D7"/>
    <w:multiLevelType w:val="hybridMultilevel"/>
    <w:tmpl w:val="351A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70D6D"/>
    <w:multiLevelType w:val="hybridMultilevel"/>
    <w:tmpl w:val="8E865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B641FC"/>
    <w:multiLevelType w:val="hybridMultilevel"/>
    <w:tmpl w:val="28C8CCAC"/>
    <w:lvl w:ilvl="0" w:tplc="6792B3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63EF3"/>
    <w:multiLevelType w:val="hybridMultilevel"/>
    <w:tmpl w:val="567A1836"/>
    <w:lvl w:ilvl="0" w:tplc="6792B3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8663F"/>
    <w:multiLevelType w:val="hybridMultilevel"/>
    <w:tmpl w:val="71E4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02FC6"/>
    <w:multiLevelType w:val="multilevel"/>
    <w:tmpl w:val="DB0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AF125A"/>
    <w:multiLevelType w:val="hybridMultilevel"/>
    <w:tmpl w:val="33B07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CF3FF6"/>
    <w:multiLevelType w:val="hybridMultilevel"/>
    <w:tmpl w:val="2B108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FF775E"/>
    <w:multiLevelType w:val="hybridMultilevel"/>
    <w:tmpl w:val="5AD4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02D1C"/>
    <w:multiLevelType w:val="hybridMultilevel"/>
    <w:tmpl w:val="1554A320"/>
    <w:lvl w:ilvl="0" w:tplc="6792B3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378A7"/>
    <w:multiLevelType w:val="hybridMultilevel"/>
    <w:tmpl w:val="D1681F5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C174F"/>
    <w:multiLevelType w:val="hybridMultilevel"/>
    <w:tmpl w:val="C478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8784E"/>
    <w:multiLevelType w:val="hybridMultilevel"/>
    <w:tmpl w:val="34E6D6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B6340"/>
    <w:multiLevelType w:val="multilevel"/>
    <w:tmpl w:val="B7C6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5F5C77"/>
    <w:multiLevelType w:val="multilevel"/>
    <w:tmpl w:val="1A8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4B26CD"/>
    <w:multiLevelType w:val="multilevel"/>
    <w:tmpl w:val="81E6D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86089"/>
    <w:multiLevelType w:val="hybridMultilevel"/>
    <w:tmpl w:val="86C6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F4E3C"/>
    <w:multiLevelType w:val="hybridMultilevel"/>
    <w:tmpl w:val="FD9CF8CA"/>
    <w:lvl w:ilvl="0" w:tplc="0DCED7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84D1E04"/>
    <w:multiLevelType w:val="hybridMultilevel"/>
    <w:tmpl w:val="B064593E"/>
    <w:lvl w:ilvl="0" w:tplc="E8FCA8C4">
      <w:start w:val="1"/>
      <w:numFmt w:val="bullet"/>
      <w:lvlText w:val=""/>
      <w:lvlJc w:val="left"/>
      <w:pPr>
        <w:tabs>
          <w:tab w:val="num" w:pos="290"/>
        </w:tabs>
        <w:ind w:left="556" w:hanging="436"/>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DD71665"/>
    <w:multiLevelType w:val="hybridMultilevel"/>
    <w:tmpl w:val="ECB22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38" w15:restartNumberingAfterBreak="0">
    <w:nsid w:val="6FAB5530"/>
    <w:multiLevelType w:val="multilevel"/>
    <w:tmpl w:val="A4526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2A53F5"/>
    <w:multiLevelType w:val="hybridMultilevel"/>
    <w:tmpl w:val="AB7C2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B95605"/>
    <w:multiLevelType w:val="hybridMultilevel"/>
    <w:tmpl w:val="A6E6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118FA"/>
    <w:multiLevelType w:val="hybridMultilevel"/>
    <w:tmpl w:val="AD668C24"/>
    <w:lvl w:ilvl="0" w:tplc="6792B3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9823C1"/>
    <w:multiLevelType w:val="multilevel"/>
    <w:tmpl w:val="AE103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AA72CE0"/>
    <w:multiLevelType w:val="hybridMultilevel"/>
    <w:tmpl w:val="A4D85F0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9"/>
  </w:num>
  <w:num w:numId="4">
    <w:abstractNumId w:val="16"/>
  </w:num>
  <w:num w:numId="5">
    <w:abstractNumId w:val="18"/>
  </w:num>
  <w:num w:numId="6">
    <w:abstractNumId w:val="6"/>
  </w:num>
  <w:num w:numId="7">
    <w:abstractNumId w:val="24"/>
  </w:num>
  <w:num w:numId="8">
    <w:abstractNumId w:val="23"/>
  </w:num>
  <w:num w:numId="9">
    <w:abstractNumId w:val="36"/>
  </w:num>
  <w:num w:numId="10">
    <w:abstractNumId w:val="5"/>
  </w:num>
  <w:num w:numId="11">
    <w:abstractNumId w:val="35"/>
  </w:num>
  <w:num w:numId="12">
    <w:abstractNumId w:val="27"/>
  </w:num>
  <w:num w:numId="13">
    <w:abstractNumId w:val="37"/>
  </w:num>
  <w:num w:numId="14">
    <w:abstractNumId w:val="15"/>
  </w:num>
  <w:num w:numId="15">
    <w:abstractNumId w:val="43"/>
  </w:num>
  <w:num w:numId="16">
    <w:abstractNumId w:val="30"/>
  </w:num>
  <w:num w:numId="17">
    <w:abstractNumId w:val="28"/>
  </w:num>
  <w:num w:numId="18">
    <w:abstractNumId w:val="7"/>
  </w:num>
  <w:num w:numId="19">
    <w:abstractNumId w:val="29"/>
  </w:num>
  <w:num w:numId="20">
    <w:abstractNumId w:val="1"/>
  </w:num>
  <w:num w:numId="21">
    <w:abstractNumId w:val="44"/>
  </w:num>
  <w:num w:numId="22">
    <w:abstractNumId w:val="33"/>
  </w:num>
  <w:num w:numId="23">
    <w:abstractNumId w:val="8"/>
  </w:num>
  <w:num w:numId="24">
    <w:abstractNumId w:val="17"/>
  </w:num>
  <w:num w:numId="25">
    <w:abstractNumId w:val="25"/>
  </w:num>
  <w:num w:numId="26">
    <w:abstractNumId w:val="26"/>
  </w:num>
  <w:num w:numId="27">
    <w:abstractNumId w:val="19"/>
  </w:num>
  <w:num w:numId="28">
    <w:abstractNumId w:val="13"/>
  </w:num>
  <w:num w:numId="29">
    <w:abstractNumId w:val="20"/>
  </w:num>
  <w:num w:numId="30">
    <w:abstractNumId w:val="41"/>
  </w:num>
  <w:num w:numId="31">
    <w:abstractNumId w:val="21"/>
  </w:num>
  <w:num w:numId="32">
    <w:abstractNumId w:val="0"/>
  </w:num>
  <w:num w:numId="33">
    <w:abstractNumId w:val="40"/>
  </w:num>
  <w:num w:numId="34">
    <w:abstractNumId w:val="22"/>
  </w:num>
  <w:num w:numId="35">
    <w:abstractNumId w:val="31"/>
  </w:num>
  <w:num w:numId="36">
    <w:abstractNumId w:val="2"/>
  </w:num>
  <w:num w:numId="37">
    <w:abstractNumId w:val="10"/>
  </w:num>
  <w:num w:numId="38">
    <w:abstractNumId w:val="38"/>
  </w:num>
  <w:num w:numId="39">
    <w:abstractNumId w:val="4"/>
  </w:num>
  <w:num w:numId="40">
    <w:abstractNumId w:val="42"/>
  </w:num>
  <w:num w:numId="41">
    <w:abstractNumId w:val="11"/>
  </w:num>
  <w:num w:numId="42">
    <w:abstractNumId w:val="32"/>
  </w:num>
  <w:num w:numId="43">
    <w:abstractNumId w:val="14"/>
  </w:num>
  <w:num w:numId="44">
    <w:abstractNumId w:val="1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13"/>
    <w:rsid w:val="00011B4C"/>
    <w:rsid w:val="00024A8E"/>
    <w:rsid w:val="000658BC"/>
    <w:rsid w:val="00084DD5"/>
    <w:rsid w:val="000D5D91"/>
    <w:rsid w:val="000F758D"/>
    <w:rsid w:val="001009FA"/>
    <w:rsid w:val="00104F93"/>
    <w:rsid w:val="00120FEC"/>
    <w:rsid w:val="00123743"/>
    <w:rsid w:val="00127FF6"/>
    <w:rsid w:val="001515CB"/>
    <w:rsid w:val="001A25B4"/>
    <w:rsid w:val="001B2028"/>
    <w:rsid w:val="001B4F1E"/>
    <w:rsid w:val="00214D0B"/>
    <w:rsid w:val="002373B7"/>
    <w:rsid w:val="00240273"/>
    <w:rsid w:val="0024474D"/>
    <w:rsid w:val="00263B50"/>
    <w:rsid w:val="00280947"/>
    <w:rsid w:val="0029227F"/>
    <w:rsid w:val="002B13C9"/>
    <w:rsid w:val="002D3441"/>
    <w:rsid w:val="0030162F"/>
    <w:rsid w:val="00315F1D"/>
    <w:rsid w:val="00320CEB"/>
    <w:rsid w:val="003266EA"/>
    <w:rsid w:val="0033300E"/>
    <w:rsid w:val="003460A3"/>
    <w:rsid w:val="003758AE"/>
    <w:rsid w:val="003803D0"/>
    <w:rsid w:val="00394FE9"/>
    <w:rsid w:val="003D57FA"/>
    <w:rsid w:val="003E007B"/>
    <w:rsid w:val="003F2872"/>
    <w:rsid w:val="004078A8"/>
    <w:rsid w:val="00423E3C"/>
    <w:rsid w:val="00434869"/>
    <w:rsid w:val="00462F6D"/>
    <w:rsid w:val="0046780B"/>
    <w:rsid w:val="00483F13"/>
    <w:rsid w:val="004975F4"/>
    <w:rsid w:val="004A6883"/>
    <w:rsid w:val="004D1498"/>
    <w:rsid w:val="004E2F61"/>
    <w:rsid w:val="00501A34"/>
    <w:rsid w:val="0051309C"/>
    <w:rsid w:val="005664C6"/>
    <w:rsid w:val="005819ED"/>
    <w:rsid w:val="00596164"/>
    <w:rsid w:val="005A5F7D"/>
    <w:rsid w:val="005D3B40"/>
    <w:rsid w:val="005E481F"/>
    <w:rsid w:val="00623FFB"/>
    <w:rsid w:val="00655D00"/>
    <w:rsid w:val="0067030E"/>
    <w:rsid w:val="006B0D32"/>
    <w:rsid w:val="006C7444"/>
    <w:rsid w:val="006D7CF0"/>
    <w:rsid w:val="006E3B70"/>
    <w:rsid w:val="00764B0A"/>
    <w:rsid w:val="00792C0B"/>
    <w:rsid w:val="007B53A9"/>
    <w:rsid w:val="007C5A9B"/>
    <w:rsid w:val="007D4E3A"/>
    <w:rsid w:val="00817986"/>
    <w:rsid w:val="00826D8F"/>
    <w:rsid w:val="008304EB"/>
    <w:rsid w:val="00833DDF"/>
    <w:rsid w:val="008408BE"/>
    <w:rsid w:val="0087239D"/>
    <w:rsid w:val="0089518E"/>
    <w:rsid w:val="008A2D71"/>
    <w:rsid w:val="008B251F"/>
    <w:rsid w:val="008B4095"/>
    <w:rsid w:val="008E6359"/>
    <w:rsid w:val="008E6579"/>
    <w:rsid w:val="00906A2C"/>
    <w:rsid w:val="009315CC"/>
    <w:rsid w:val="00937203"/>
    <w:rsid w:val="00944D28"/>
    <w:rsid w:val="00946260"/>
    <w:rsid w:val="009600FE"/>
    <w:rsid w:val="0097117C"/>
    <w:rsid w:val="009808E4"/>
    <w:rsid w:val="00981598"/>
    <w:rsid w:val="009931C7"/>
    <w:rsid w:val="009A0765"/>
    <w:rsid w:val="009A5FEA"/>
    <w:rsid w:val="009B1B24"/>
    <w:rsid w:val="009C0112"/>
    <w:rsid w:val="009D0FDE"/>
    <w:rsid w:val="009D51B1"/>
    <w:rsid w:val="009F4ED6"/>
    <w:rsid w:val="00A10200"/>
    <w:rsid w:val="00A15A27"/>
    <w:rsid w:val="00A35F88"/>
    <w:rsid w:val="00A40043"/>
    <w:rsid w:val="00A53B4C"/>
    <w:rsid w:val="00A53C3E"/>
    <w:rsid w:val="00A570D5"/>
    <w:rsid w:val="00A6709C"/>
    <w:rsid w:val="00A709CC"/>
    <w:rsid w:val="00AF7730"/>
    <w:rsid w:val="00B21149"/>
    <w:rsid w:val="00B22716"/>
    <w:rsid w:val="00B36DFA"/>
    <w:rsid w:val="00B438D3"/>
    <w:rsid w:val="00B47314"/>
    <w:rsid w:val="00B6533B"/>
    <w:rsid w:val="00B81919"/>
    <w:rsid w:val="00B82443"/>
    <w:rsid w:val="00B92A8F"/>
    <w:rsid w:val="00BA68A8"/>
    <w:rsid w:val="00BB3713"/>
    <w:rsid w:val="00C067F3"/>
    <w:rsid w:val="00C1779F"/>
    <w:rsid w:val="00C361B7"/>
    <w:rsid w:val="00C72E8B"/>
    <w:rsid w:val="00C824A3"/>
    <w:rsid w:val="00C9076E"/>
    <w:rsid w:val="00CB791C"/>
    <w:rsid w:val="00CC1B07"/>
    <w:rsid w:val="00CC7365"/>
    <w:rsid w:val="00CF483D"/>
    <w:rsid w:val="00D02A27"/>
    <w:rsid w:val="00D15F8E"/>
    <w:rsid w:val="00D23AC5"/>
    <w:rsid w:val="00D35CF3"/>
    <w:rsid w:val="00D46146"/>
    <w:rsid w:val="00D55DA4"/>
    <w:rsid w:val="00D5612D"/>
    <w:rsid w:val="00D75A7B"/>
    <w:rsid w:val="00DD34E2"/>
    <w:rsid w:val="00DF344C"/>
    <w:rsid w:val="00E7695E"/>
    <w:rsid w:val="00E82D82"/>
    <w:rsid w:val="00E86AA7"/>
    <w:rsid w:val="00E87E40"/>
    <w:rsid w:val="00E9116F"/>
    <w:rsid w:val="00E94F59"/>
    <w:rsid w:val="00EB03DE"/>
    <w:rsid w:val="00ED21A6"/>
    <w:rsid w:val="00ED47D1"/>
    <w:rsid w:val="00EE0373"/>
    <w:rsid w:val="00EF4060"/>
    <w:rsid w:val="00F61EA5"/>
    <w:rsid w:val="00F678F0"/>
    <w:rsid w:val="00F94C6D"/>
    <w:rsid w:val="00FA422E"/>
    <w:rsid w:val="00FD4705"/>
    <w:rsid w:val="00FE4A10"/>
    <w:rsid w:val="00FF4250"/>
    <w:rsid w:val="017012D8"/>
    <w:rsid w:val="044A32C2"/>
    <w:rsid w:val="04637408"/>
    <w:rsid w:val="067D11C6"/>
    <w:rsid w:val="071F7B33"/>
    <w:rsid w:val="086BB68F"/>
    <w:rsid w:val="0E835A78"/>
    <w:rsid w:val="0FFE0160"/>
    <w:rsid w:val="110DB184"/>
    <w:rsid w:val="1198222A"/>
    <w:rsid w:val="135CB050"/>
    <w:rsid w:val="15BEB96B"/>
    <w:rsid w:val="19AFAE7B"/>
    <w:rsid w:val="1ADD359B"/>
    <w:rsid w:val="1B543387"/>
    <w:rsid w:val="1C50A8A3"/>
    <w:rsid w:val="1D61FEA2"/>
    <w:rsid w:val="20766D89"/>
    <w:rsid w:val="217CD37D"/>
    <w:rsid w:val="221309D7"/>
    <w:rsid w:val="26B71A24"/>
    <w:rsid w:val="270FA539"/>
    <w:rsid w:val="2992BE71"/>
    <w:rsid w:val="2AA910C0"/>
    <w:rsid w:val="2B38EA07"/>
    <w:rsid w:val="2C0248DA"/>
    <w:rsid w:val="2C924796"/>
    <w:rsid w:val="2D32A361"/>
    <w:rsid w:val="2DAD8D16"/>
    <w:rsid w:val="2FE1C425"/>
    <w:rsid w:val="315E1289"/>
    <w:rsid w:val="3745037A"/>
    <w:rsid w:val="3D8959C5"/>
    <w:rsid w:val="3D944488"/>
    <w:rsid w:val="4224A575"/>
    <w:rsid w:val="43232847"/>
    <w:rsid w:val="43B4D5CF"/>
    <w:rsid w:val="4621FA0A"/>
    <w:rsid w:val="482F7388"/>
    <w:rsid w:val="49F5D98F"/>
    <w:rsid w:val="4B817F52"/>
    <w:rsid w:val="4C03AE45"/>
    <w:rsid w:val="4C87D1E6"/>
    <w:rsid w:val="4CCA6A0F"/>
    <w:rsid w:val="502893AC"/>
    <w:rsid w:val="50D2AFE9"/>
    <w:rsid w:val="57B6CF1C"/>
    <w:rsid w:val="591FE503"/>
    <w:rsid w:val="67B4F0D0"/>
    <w:rsid w:val="685CA2AB"/>
    <w:rsid w:val="6C837DEF"/>
    <w:rsid w:val="6D71CB15"/>
    <w:rsid w:val="6D781E99"/>
    <w:rsid w:val="6F5B7E3C"/>
    <w:rsid w:val="712B8C5D"/>
    <w:rsid w:val="72F7C82E"/>
    <w:rsid w:val="76011E59"/>
    <w:rsid w:val="79E16C35"/>
    <w:rsid w:val="7A7695FA"/>
    <w:rsid w:val="7C0A9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923E5"/>
  <w15:chartTrackingRefBased/>
  <w15:docId w15:val="{D8BB02F4-4389-48C0-9D6A-E935C3AA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2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483F13"/>
    <w:pPr>
      <w:keepNext/>
      <w:tabs>
        <w:tab w:val="left" w:pos="425"/>
      </w:tabs>
      <w:autoSpaceDE w:val="0"/>
      <w:autoSpaceDN w:val="0"/>
      <w:adjustRightInd w:val="0"/>
      <w:spacing w:after="0" w:line="240" w:lineRule="auto"/>
      <w:ind w:left="252"/>
      <w:outlineLvl w:val="4"/>
    </w:pPr>
    <w:rPr>
      <w:rFonts w:ascii="Arial" w:eastAsia="Times New Roman" w:hAnsi="Arial" w:cs="Times New Roman"/>
      <w:b/>
      <w:bCs/>
      <w:szCs w:val="24"/>
    </w:rPr>
  </w:style>
  <w:style w:type="paragraph" w:styleId="Heading6">
    <w:name w:val="heading 6"/>
    <w:basedOn w:val="Normal"/>
    <w:next w:val="Normal"/>
    <w:link w:val="Heading6Char"/>
    <w:qFormat/>
    <w:rsid w:val="00483F13"/>
    <w:pPr>
      <w:keepNext/>
      <w:autoSpaceDE w:val="0"/>
      <w:autoSpaceDN w:val="0"/>
      <w:adjustRightInd w:val="0"/>
      <w:spacing w:after="0" w:line="240" w:lineRule="auto"/>
      <w:jc w:val="center"/>
      <w:outlineLvl w:val="5"/>
    </w:pPr>
    <w:rPr>
      <w:rFonts w:ascii="Arial" w:eastAsia="Times New Roman" w:hAnsi="Arial"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83F13"/>
    <w:rPr>
      <w:rFonts w:ascii="Arial" w:eastAsia="Times New Roman" w:hAnsi="Arial" w:cs="Times New Roman"/>
      <w:b/>
      <w:bCs/>
      <w:szCs w:val="24"/>
    </w:rPr>
  </w:style>
  <w:style w:type="character" w:customStyle="1" w:styleId="Heading6Char">
    <w:name w:val="Heading 6 Char"/>
    <w:basedOn w:val="DefaultParagraphFont"/>
    <w:link w:val="Heading6"/>
    <w:rsid w:val="00483F13"/>
    <w:rPr>
      <w:rFonts w:ascii="Arial" w:eastAsia="Times New Roman" w:hAnsi="Arial" w:cs="Times New Roman"/>
      <w:sz w:val="28"/>
      <w:szCs w:val="24"/>
      <w:lang w:val="en-US"/>
    </w:rPr>
  </w:style>
  <w:style w:type="paragraph" w:styleId="BodyTextIndent">
    <w:name w:val="Body Text Indent"/>
    <w:basedOn w:val="Normal"/>
    <w:link w:val="BodyTextIndentChar"/>
    <w:rsid w:val="00483F13"/>
    <w:pPr>
      <w:spacing w:after="120" w:line="240" w:lineRule="auto"/>
      <w:ind w:left="283"/>
    </w:pPr>
    <w:rPr>
      <w:rFonts w:ascii="Arial" w:eastAsia="Times New Roman" w:hAnsi="Arial" w:cs="Times New Roman"/>
      <w:szCs w:val="24"/>
    </w:rPr>
  </w:style>
  <w:style w:type="character" w:customStyle="1" w:styleId="BodyTextIndentChar">
    <w:name w:val="Body Text Indent Char"/>
    <w:basedOn w:val="DefaultParagraphFont"/>
    <w:link w:val="BodyTextIndent"/>
    <w:rsid w:val="00483F13"/>
    <w:rPr>
      <w:rFonts w:ascii="Arial" w:eastAsia="Times New Roman" w:hAnsi="Arial" w:cs="Times New Roman"/>
      <w:szCs w:val="24"/>
    </w:rPr>
  </w:style>
  <w:style w:type="character" w:customStyle="1" w:styleId="Heading1Char">
    <w:name w:val="Heading 1 Char"/>
    <w:basedOn w:val="DefaultParagraphFont"/>
    <w:link w:val="Heading1"/>
    <w:uiPriority w:val="9"/>
    <w:rsid w:val="00937203"/>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uiPriority w:val="99"/>
    <w:semiHidden/>
    <w:unhideWhenUsed/>
    <w:rsid w:val="00937203"/>
    <w:pPr>
      <w:spacing w:after="120" w:line="480" w:lineRule="auto"/>
      <w:ind w:left="283"/>
    </w:pPr>
  </w:style>
  <w:style w:type="character" w:customStyle="1" w:styleId="BodyTextIndent2Char">
    <w:name w:val="Body Text Indent 2 Char"/>
    <w:basedOn w:val="DefaultParagraphFont"/>
    <w:link w:val="BodyTextIndent2"/>
    <w:uiPriority w:val="99"/>
    <w:semiHidden/>
    <w:rsid w:val="00937203"/>
  </w:style>
  <w:style w:type="paragraph" w:styleId="Header">
    <w:name w:val="header"/>
    <w:basedOn w:val="Normal"/>
    <w:link w:val="HeaderChar"/>
    <w:uiPriority w:val="99"/>
    <w:unhideWhenUsed/>
    <w:rsid w:val="002D3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441"/>
  </w:style>
  <w:style w:type="paragraph" w:styleId="Footer">
    <w:name w:val="footer"/>
    <w:basedOn w:val="Normal"/>
    <w:link w:val="FooterChar"/>
    <w:uiPriority w:val="99"/>
    <w:unhideWhenUsed/>
    <w:rsid w:val="002D3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441"/>
  </w:style>
  <w:style w:type="table" w:styleId="TableGrid">
    <w:name w:val="Table Grid"/>
    <w:basedOn w:val="TableNormal"/>
    <w:uiPriority w:val="39"/>
    <w:rsid w:val="002D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22E"/>
    <w:rPr>
      <w:color w:val="0563C1" w:themeColor="hyperlink"/>
      <w:u w:val="single"/>
    </w:rPr>
  </w:style>
  <w:style w:type="table" w:customStyle="1" w:styleId="TableGrid1">
    <w:name w:val="Table Grid1"/>
    <w:basedOn w:val="TableNormal"/>
    <w:next w:val="TableGrid"/>
    <w:uiPriority w:val="39"/>
    <w:rsid w:val="0021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5CB"/>
    <w:pPr>
      <w:ind w:left="720"/>
      <w:contextualSpacing/>
    </w:pPr>
  </w:style>
  <w:style w:type="paragraph" w:styleId="NormalWeb">
    <w:name w:val="Normal (Web)"/>
    <w:basedOn w:val="Normal"/>
    <w:uiPriority w:val="99"/>
    <w:semiHidden/>
    <w:unhideWhenUsed/>
    <w:rsid w:val="00084D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94C6D"/>
    <w:rPr>
      <w:color w:val="605E5C"/>
      <w:shd w:val="clear" w:color="auto" w:fill="E1DFDD"/>
    </w:rPr>
  </w:style>
  <w:style w:type="paragraph" w:styleId="BalloonText">
    <w:name w:val="Balloon Text"/>
    <w:basedOn w:val="Normal"/>
    <w:link w:val="BalloonTextChar"/>
    <w:uiPriority w:val="99"/>
    <w:semiHidden/>
    <w:unhideWhenUsed/>
    <w:rsid w:val="00BB3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13"/>
    <w:rPr>
      <w:rFonts w:ascii="Segoe UI" w:hAnsi="Segoe UI" w:cs="Segoe UI"/>
      <w:sz w:val="18"/>
      <w:szCs w:val="18"/>
    </w:rPr>
  </w:style>
  <w:style w:type="character" w:styleId="CommentReference">
    <w:name w:val="annotation reference"/>
    <w:basedOn w:val="DefaultParagraphFont"/>
    <w:uiPriority w:val="99"/>
    <w:semiHidden/>
    <w:unhideWhenUsed/>
    <w:rsid w:val="00CC1B07"/>
    <w:rPr>
      <w:sz w:val="16"/>
      <w:szCs w:val="16"/>
    </w:rPr>
  </w:style>
  <w:style w:type="paragraph" w:styleId="CommentText">
    <w:name w:val="annotation text"/>
    <w:basedOn w:val="Normal"/>
    <w:link w:val="CommentTextChar"/>
    <w:uiPriority w:val="99"/>
    <w:semiHidden/>
    <w:unhideWhenUsed/>
    <w:rsid w:val="00CC1B07"/>
    <w:pPr>
      <w:spacing w:line="240" w:lineRule="auto"/>
    </w:pPr>
    <w:rPr>
      <w:sz w:val="20"/>
      <w:szCs w:val="20"/>
    </w:rPr>
  </w:style>
  <w:style w:type="character" w:customStyle="1" w:styleId="CommentTextChar">
    <w:name w:val="Comment Text Char"/>
    <w:basedOn w:val="DefaultParagraphFont"/>
    <w:link w:val="CommentText"/>
    <w:uiPriority w:val="99"/>
    <w:semiHidden/>
    <w:rsid w:val="00CC1B07"/>
    <w:rPr>
      <w:sz w:val="20"/>
      <w:szCs w:val="20"/>
    </w:rPr>
  </w:style>
  <w:style w:type="paragraph" w:styleId="CommentSubject">
    <w:name w:val="annotation subject"/>
    <w:basedOn w:val="CommentText"/>
    <w:next w:val="CommentText"/>
    <w:link w:val="CommentSubjectChar"/>
    <w:uiPriority w:val="99"/>
    <w:semiHidden/>
    <w:unhideWhenUsed/>
    <w:rsid w:val="00CC1B07"/>
    <w:rPr>
      <w:b/>
      <w:bCs/>
    </w:rPr>
  </w:style>
  <w:style w:type="character" w:customStyle="1" w:styleId="CommentSubjectChar">
    <w:name w:val="Comment Subject Char"/>
    <w:basedOn w:val="CommentTextChar"/>
    <w:link w:val="CommentSubject"/>
    <w:uiPriority w:val="99"/>
    <w:semiHidden/>
    <w:rsid w:val="00CC1B07"/>
    <w:rPr>
      <w:b/>
      <w:bCs/>
      <w:sz w:val="20"/>
      <w:szCs w:val="20"/>
    </w:rPr>
  </w:style>
  <w:style w:type="paragraph" w:customStyle="1" w:styleId="paragraph">
    <w:name w:val="paragraph"/>
    <w:basedOn w:val="Normal"/>
    <w:rsid w:val="003803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803D0"/>
  </w:style>
  <w:style w:type="character" w:customStyle="1" w:styleId="normaltextrun">
    <w:name w:val="normaltextrun"/>
    <w:basedOn w:val="DefaultParagraphFont"/>
    <w:rsid w:val="0038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553">
      <w:bodyDiv w:val="1"/>
      <w:marLeft w:val="0"/>
      <w:marRight w:val="0"/>
      <w:marTop w:val="0"/>
      <w:marBottom w:val="0"/>
      <w:divBdr>
        <w:top w:val="none" w:sz="0" w:space="0" w:color="auto"/>
        <w:left w:val="none" w:sz="0" w:space="0" w:color="auto"/>
        <w:bottom w:val="none" w:sz="0" w:space="0" w:color="auto"/>
        <w:right w:val="none" w:sz="0" w:space="0" w:color="auto"/>
      </w:divBdr>
      <w:divsChild>
        <w:div w:id="7828391">
          <w:marLeft w:val="0"/>
          <w:marRight w:val="0"/>
          <w:marTop w:val="0"/>
          <w:marBottom w:val="0"/>
          <w:divBdr>
            <w:top w:val="none" w:sz="0" w:space="0" w:color="auto"/>
            <w:left w:val="none" w:sz="0" w:space="0" w:color="auto"/>
            <w:bottom w:val="none" w:sz="0" w:space="0" w:color="auto"/>
            <w:right w:val="none" w:sz="0" w:space="0" w:color="auto"/>
          </w:divBdr>
          <w:divsChild>
            <w:div w:id="391007886">
              <w:marLeft w:val="0"/>
              <w:marRight w:val="0"/>
              <w:marTop w:val="0"/>
              <w:marBottom w:val="0"/>
              <w:divBdr>
                <w:top w:val="none" w:sz="0" w:space="0" w:color="auto"/>
                <w:left w:val="none" w:sz="0" w:space="0" w:color="auto"/>
                <w:bottom w:val="none" w:sz="0" w:space="0" w:color="auto"/>
                <w:right w:val="none" w:sz="0" w:space="0" w:color="auto"/>
              </w:divBdr>
            </w:div>
            <w:div w:id="414013527">
              <w:marLeft w:val="0"/>
              <w:marRight w:val="0"/>
              <w:marTop w:val="0"/>
              <w:marBottom w:val="0"/>
              <w:divBdr>
                <w:top w:val="none" w:sz="0" w:space="0" w:color="auto"/>
                <w:left w:val="none" w:sz="0" w:space="0" w:color="auto"/>
                <w:bottom w:val="none" w:sz="0" w:space="0" w:color="auto"/>
                <w:right w:val="none" w:sz="0" w:space="0" w:color="auto"/>
              </w:divBdr>
            </w:div>
            <w:div w:id="440422141">
              <w:marLeft w:val="0"/>
              <w:marRight w:val="0"/>
              <w:marTop w:val="0"/>
              <w:marBottom w:val="0"/>
              <w:divBdr>
                <w:top w:val="none" w:sz="0" w:space="0" w:color="auto"/>
                <w:left w:val="none" w:sz="0" w:space="0" w:color="auto"/>
                <w:bottom w:val="none" w:sz="0" w:space="0" w:color="auto"/>
                <w:right w:val="none" w:sz="0" w:space="0" w:color="auto"/>
              </w:divBdr>
            </w:div>
            <w:div w:id="448545268">
              <w:marLeft w:val="0"/>
              <w:marRight w:val="0"/>
              <w:marTop w:val="0"/>
              <w:marBottom w:val="0"/>
              <w:divBdr>
                <w:top w:val="none" w:sz="0" w:space="0" w:color="auto"/>
                <w:left w:val="none" w:sz="0" w:space="0" w:color="auto"/>
                <w:bottom w:val="none" w:sz="0" w:space="0" w:color="auto"/>
                <w:right w:val="none" w:sz="0" w:space="0" w:color="auto"/>
              </w:divBdr>
            </w:div>
            <w:div w:id="519246912">
              <w:marLeft w:val="0"/>
              <w:marRight w:val="0"/>
              <w:marTop w:val="0"/>
              <w:marBottom w:val="0"/>
              <w:divBdr>
                <w:top w:val="none" w:sz="0" w:space="0" w:color="auto"/>
                <w:left w:val="none" w:sz="0" w:space="0" w:color="auto"/>
                <w:bottom w:val="none" w:sz="0" w:space="0" w:color="auto"/>
                <w:right w:val="none" w:sz="0" w:space="0" w:color="auto"/>
              </w:divBdr>
            </w:div>
            <w:div w:id="522331058">
              <w:marLeft w:val="0"/>
              <w:marRight w:val="0"/>
              <w:marTop w:val="0"/>
              <w:marBottom w:val="0"/>
              <w:divBdr>
                <w:top w:val="none" w:sz="0" w:space="0" w:color="auto"/>
                <w:left w:val="none" w:sz="0" w:space="0" w:color="auto"/>
                <w:bottom w:val="none" w:sz="0" w:space="0" w:color="auto"/>
                <w:right w:val="none" w:sz="0" w:space="0" w:color="auto"/>
              </w:divBdr>
            </w:div>
            <w:div w:id="624508678">
              <w:marLeft w:val="0"/>
              <w:marRight w:val="0"/>
              <w:marTop w:val="0"/>
              <w:marBottom w:val="0"/>
              <w:divBdr>
                <w:top w:val="none" w:sz="0" w:space="0" w:color="auto"/>
                <w:left w:val="none" w:sz="0" w:space="0" w:color="auto"/>
                <w:bottom w:val="none" w:sz="0" w:space="0" w:color="auto"/>
                <w:right w:val="none" w:sz="0" w:space="0" w:color="auto"/>
              </w:divBdr>
            </w:div>
            <w:div w:id="686175581">
              <w:marLeft w:val="0"/>
              <w:marRight w:val="0"/>
              <w:marTop w:val="0"/>
              <w:marBottom w:val="0"/>
              <w:divBdr>
                <w:top w:val="none" w:sz="0" w:space="0" w:color="auto"/>
                <w:left w:val="none" w:sz="0" w:space="0" w:color="auto"/>
                <w:bottom w:val="none" w:sz="0" w:space="0" w:color="auto"/>
                <w:right w:val="none" w:sz="0" w:space="0" w:color="auto"/>
              </w:divBdr>
            </w:div>
            <w:div w:id="744651158">
              <w:marLeft w:val="0"/>
              <w:marRight w:val="0"/>
              <w:marTop w:val="0"/>
              <w:marBottom w:val="0"/>
              <w:divBdr>
                <w:top w:val="none" w:sz="0" w:space="0" w:color="auto"/>
                <w:left w:val="none" w:sz="0" w:space="0" w:color="auto"/>
                <w:bottom w:val="none" w:sz="0" w:space="0" w:color="auto"/>
                <w:right w:val="none" w:sz="0" w:space="0" w:color="auto"/>
              </w:divBdr>
            </w:div>
            <w:div w:id="846558877">
              <w:marLeft w:val="0"/>
              <w:marRight w:val="0"/>
              <w:marTop w:val="0"/>
              <w:marBottom w:val="0"/>
              <w:divBdr>
                <w:top w:val="none" w:sz="0" w:space="0" w:color="auto"/>
                <w:left w:val="none" w:sz="0" w:space="0" w:color="auto"/>
                <w:bottom w:val="none" w:sz="0" w:space="0" w:color="auto"/>
                <w:right w:val="none" w:sz="0" w:space="0" w:color="auto"/>
              </w:divBdr>
            </w:div>
            <w:div w:id="914752594">
              <w:marLeft w:val="0"/>
              <w:marRight w:val="0"/>
              <w:marTop w:val="0"/>
              <w:marBottom w:val="0"/>
              <w:divBdr>
                <w:top w:val="none" w:sz="0" w:space="0" w:color="auto"/>
                <w:left w:val="none" w:sz="0" w:space="0" w:color="auto"/>
                <w:bottom w:val="none" w:sz="0" w:space="0" w:color="auto"/>
                <w:right w:val="none" w:sz="0" w:space="0" w:color="auto"/>
              </w:divBdr>
            </w:div>
            <w:div w:id="956526256">
              <w:marLeft w:val="0"/>
              <w:marRight w:val="0"/>
              <w:marTop w:val="0"/>
              <w:marBottom w:val="0"/>
              <w:divBdr>
                <w:top w:val="none" w:sz="0" w:space="0" w:color="auto"/>
                <w:left w:val="none" w:sz="0" w:space="0" w:color="auto"/>
                <w:bottom w:val="none" w:sz="0" w:space="0" w:color="auto"/>
                <w:right w:val="none" w:sz="0" w:space="0" w:color="auto"/>
              </w:divBdr>
            </w:div>
            <w:div w:id="997922174">
              <w:marLeft w:val="0"/>
              <w:marRight w:val="0"/>
              <w:marTop w:val="0"/>
              <w:marBottom w:val="0"/>
              <w:divBdr>
                <w:top w:val="none" w:sz="0" w:space="0" w:color="auto"/>
                <w:left w:val="none" w:sz="0" w:space="0" w:color="auto"/>
                <w:bottom w:val="none" w:sz="0" w:space="0" w:color="auto"/>
                <w:right w:val="none" w:sz="0" w:space="0" w:color="auto"/>
              </w:divBdr>
            </w:div>
            <w:div w:id="1053697123">
              <w:marLeft w:val="0"/>
              <w:marRight w:val="0"/>
              <w:marTop w:val="0"/>
              <w:marBottom w:val="0"/>
              <w:divBdr>
                <w:top w:val="none" w:sz="0" w:space="0" w:color="auto"/>
                <w:left w:val="none" w:sz="0" w:space="0" w:color="auto"/>
                <w:bottom w:val="none" w:sz="0" w:space="0" w:color="auto"/>
                <w:right w:val="none" w:sz="0" w:space="0" w:color="auto"/>
              </w:divBdr>
            </w:div>
            <w:div w:id="1115447162">
              <w:marLeft w:val="0"/>
              <w:marRight w:val="0"/>
              <w:marTop w:val="0"/>
              <w:marBottom w:val="0"/>
              <w:divBdr>
                <w:top w:val="none" w:sz="0" w:space="0" w:color="auto"/>
                <w:left w:val="none" w:sz="0" w:space="0" w:color="auto"/>
                <w:bottom w:val="none" w:sz="0" w:space="0" w:color="auto"/>
                <w:right w:val="none" w:sz="0" w:space="0" w:color="auto"/>
              </w:divBdr>
            </w:div>
            <w:div w:id="1206212542">
              <w:marLeft w:val="0"/>
              <w:marRight w:val="0"/>
              <w:marTop w:val="0"/>
              <w:marBottom w:val="0"/>
              <w:divBdr>
                <w:top w:val="none" w:sz="0" w:space="0" w:color="auto"/>
                <w:left w:val="none" w:sz="0" w:space="0" w:color="auto"/>
                <w:bottom w:val="none" w:sz="0" w:space="0" w:color="auto"/>
                <w:right w:val="none" w:sz="0" w:space="0" w:color="auto"/>
              </w:divBdr>
            </w:div>
            <w:div w:id="1236671298">
              <w:marLeft w:val="0"/>
              <w:marRight w:val="0"/>
              <w:marTop w:val="0"/>
              <w:marBottom w:val="0"/>
              <w:divBdr>
                <w:top w:val="none" w:sz="0" w:space="0" w:color="auto"/>
                <w:left w:val="none" w:sz="0" w:space="0" w:color="auto"/>
                <w:bottom w:val="none" w:sz="0" w:space="0" w:color="auto"/>
                <w:right w:val="none" w:sz="0" w:space="0" w:color="auto"/>
              </w:divBdr>
            </w:div>
            <w:div w:id="1256935733">
              <w:marLeft w:val="0"/>
              <w:marRight w:val="0"/>
              <w:marTop w:val="0"/>
              <w:marBottom w:val="0"/>
              <w:divBdr>
                <w:top w:val="none" w:sz="0" w:space="0" w:color="auto"/>
                <w:left w:val="none" w:sz="0" w:space="0" w:color="auto"/>
                <w:bottom w:val="none" w:sz="0" w:space="0" w:color="auto"/>
                <w:right w:val="none" w:sz="0" w:space="0" w:color="auto"/>
              </w:divBdr>
            </w:div>
            <w:div w:id="1282493163">
              <w:marLeft w:val="0"/>
              <w:marRight w:val="0"/>
              <w:marTop w:val="0"/>
              <w:marBottom w:val="0"/>
              <w:divBdr>
                <w:top w:val="none" w:sz="0" w:space="0" w:color="auto"/>
                <w:left w:val="none" w:sz="0" w:space="0" w:color="auto"/>
                <w:bottom w:val="none" w:sz="0" w:space="0" w:color="auto"/>
                <w:right w:val="none" w:sz="0" w:space="0" w:color="auto"/>
              </w:divBdr>
            </w:div>
            <w:div w:id="1303346423">
              <w:marLeft w:val="0"/>
              <w:marRight w:val="0"/>
              <w:marTop w:val="0"/>
              <w:marBottom w:val="0"/>
              <w:divBdr>
                <w:top w:val="none" w:sz="0" w:space="0" w:color="auto"/>
                <w:left w:val="none" w:sz="0" w:space="0" w:color="auto"/>
                <w:bottom w:val="none" w:sz="0" w:space="0" w:color="auto"/>
                <w:right w:val="none" w:sz="0" w:space="0" w:color="auto"/>
              </w:divBdr>
            </w:div>
            <w:div w:id="1453094866">
              <w:marLeft w:val="0"/>
              <w:marRight w:val="0"/>
              <w:marTop w:val="0"/>
              <w:marBottom w:val="0"/>
              <w:divBdr>
                <w:top w:val="none" w:sz="0" w:space="0" w:color="auto"/>
                <w:left w:val="none" w:sz="0" w:space="0" w:color="auto"/>
                <w:bottom w:val="none" w:sz="0" w:space="0" w:color="auto"/>
                <w:right w:val="none" w:sz="0" w:space="0" w:color="auto"/>
              </w:divBdr>
            </w:div>
            <w:div w:id="1753696171">
              <w:marLeft w:val="0"/>
              <w:marRight w:val="0"/>
              <w:marTop w:val="0"/>
              <w:marBottom w:val="0"/>
              <w:divBdr>
                <w:top w:val="none" w:sz="0" w:space="0" w:color="auto"/>
                <w:left w:val="none" w:sz="0" w:space="0" w:color="auto"/>
                <w:bottom w:val="none" w:sz="0" w:space="0" w:color="auto"/>
                <w:right w:val="none" w:sz="0" w:space="0" w:color="auto"/>
              </w:divBdr>
            </w:div>
            <w:div w:id="1769808453">
              <w:marLeft w:val="0"/>
              <w:marRight w:val="0"/>
              <w:marTop w:val="0"/>
              <w:marBottom w:val="0"/>
              <w:divBdr>
                <w:top w:val="none" w:sz="0" w:space="0" w:color="auto"/>
                <w:left w:val="none" w:sz="0" w:space="0" w:color="auto"/>
                <w:bottom w:val="none" w:sz="0" w:space="0" w:color="auto"/>
                <w:right w:val="none" w:sz="0" w:space="0" w:color="auto"/>
              </w:divBdr>
            </w:div>
            <w:div w:id="1779368356">
              <w:marLeft w:val="0"/>
              <w:marRight w:val="0"/>
              <w:marTop w:val="0"/>
              <w:marBottom w:val="0"/>
              <w:divBdr>
                <w:top w:val="none" w:sz="0" w:space="0" w:color="auto"/>
                <w:left w:val="none" w:sz="0" w:space="0" w:color="auto"/>
                <w:bottom w:val="none" w:sz="0" w:space="0" w:color="auto"/>
                <w:right w:val="none" w:sz="0" w:space="0" w:color="auto"/>
              </w:divBdr>
            </w:div>
            <w:div w:id="1806115098">
              <w:marLeft w:val="0"/>
              <w:marRight w:val="0"/>
              <w:marTop w:val="0"/>
              <w:marBottom w:val="0"/>
              <w:divBdr>
                <w:top w:val="none" w:sz="0" w:space="0" w:color="auto"/>
                <w:left w:val="none" w:sz="0" w:space="0" w:color="auto"/>
                <w:bottom w:val="none" w:sz="0" w:space="0" w:color="auto"/>
                <w:right w:val="none" w:sz="0" w:space="0" w:color="auto"/>
              </w:divBdr>
            </w:div>
            <w:div w:id="1912226154">
              <w:marLeft w:val="0"/>
              <w:marRight w:val="0"/>
              <w:marTop w:val="0"/>
              <w:marBottom w:val="0"/>
              <w:divBdr>
                <w:top w:val="none" w:sz="0" w:space="0" w:color="auto"/>
                <w:left w:val="none" w:sz="0" w:space="0" w:color="auto"/>
                <w:bottom w:val="none" w:sz="0" w:space="0" w:color="auto"/>
                <w:right w:val="none" w:sz="0" w:space="0" w:color="auto"/>
              </w:divBdr>
            </w:div>
            <w:div w:id="1922905835">
              <w:marLeft w:val="0"/>
              <w:marRight w:val="0"/>
              <w:marTop w:val="0"/>
              <w:marBottom w:val="0"/>
              <w:divBdr>
                <w:top w:val="none" w:sz="0" w:space="0" w:color="auto"/>
                <w:left w:val="none" w:sz="0" w:space="0" w:color="auto"/>
                <w:bottom w:val="none" w:sz="0" w:space="0" w:color="auto"/>
                <w:right w:val="none" w:sz="0" w:space="0" w:color="auto"/>
              </w:divBdr>
            </w:div>
            <w:div w:id="1928927770">
              <w:marLeft w:val="0"/>
              <w:marRight w:val="0"/>
              <w:marTop w:val="0"/>
              <w:marBottom w:val="0"/>
              <w:divBdr>
                <w:top w:val="none" w:sz="0" w:space="0" w:color="auto"/>
                <w:left w:val="none" w:sz="0" w:space="0" w:color="auto"/>
                <w:bottom w:val="none" w:sz="0" w:space="0" w:color="auto"/>
                <w:right w:val="none" w:sz="0" w:space="0" w:color="auto"/>
              </w:divBdr>
            </w:div>
            <w:div w:id="1934822038">
              <w:marLeft w:val="0"/>
              <w:marRight w:val="0"/>
              <w:marTop w:val="0"/>
              <w:marBottom w:val="0"/>
              <w:divBdr>
                <w:top w:val="none" w:sz="0" w:space="0" w:color="auto"/>
                <w:left w:val="none" w:sz="0" w:space="0" w:color="auto"/>
                <w:bottom w:val="none" w:sz="0" w:space="0" w:color="auto"/>
                <w:right w:val="none" w:sz="0" w:space="0" w:color="auto"/>
              </w:divBdr>
            </w:div>
            <w:div w:id="1936403811">
              <w:marLeft w:val="0"/>
              <w:marRight w:val="0"/>
              <w:marTop w:val="0"/>
              <w:marBottom w:val="0"/>
              <w:divBdr>
                <w:top w:val="none" w:sz="0" w:space="0" w:color="auto"/>
                <w:left w:val="none" w:sz="0" w:space="0" w:color="auto"/>
                <w:bottom w:val="none" w:sz="0" w:space="0" w:color="auto"/>
                <w:right w:val="none" w:sz="0" w:space="0" w:color="auto"/>
              </w:divBdr>
            </w:div>
            <w:div w:id="2111078110">
              <w:marLeft w:val="0"/>
              <w:marRight w:val="0"/>
              <w:marTop w:val="0"/>
              <w:marBottom w:val="0"/>
              <w:divBdr>
                <w:top w:val="none" w:sz="0" w:space="0" w:color="auto"/>
                <w:left w:val="none" w:sz="0" w:space="0" w:color="auto"/>
                <w:bottom w:val="none" w:sz="0" w:space="0" w:color="auto"/>
                <w:right w:val="none" w:sz="0" w:space="0" w:color="auto"/>
              </w:divBdr>
            </w:div>
            <w:div w:id="2114939835">
              <w:marLeft w:val="0"/>
              <w:marRight w:val="0"/>
              <w:marTop w:val="0"/>
              <w:marBottom w:val="0"/>
              <w:divBdr>
                <w:top w:val="none" w:sz="0" w:space="0" w:color="auto"/>
                <w:left w:val="none" w:sz="0" w:space="0" w:color="auto"/>
                <w:bottom w:val="none" w:sz="0" w:space="0" w:color="auto"/>
                <w:right w:val="none" w:sz="0" w:space="0" w:color="auto"/>
              </w:divBdr>
            </w:div>
            <w:div w:id="2119913158">
              <w:marLeft w:val="0"/>
              <w:marRight w:val="0"/>
              <w:marTop w:val="0"/>
              <w:marBottom w:val="0"/>
              <w:divBdr>
                <w:top w:val="none" w:sz="0" w:space="0" w:color="auto"/>
                <w:left w:val="none" w:sz="0" w:space="0" w:color="auto"/>
                <w:bottom w:val="none" w:sz="0" w:space="0" w:color="auto"/>
                <w:right w:val="none" w:sz="0" w:space="0" w:color="auto"/>
              </w:divBdr>
            </w:div>
            <w:div w:id="2131127896">
              <w:marLeft w:val="0"/>
              <w:marRight w:val="0"/>
              <w:marTop w:val="0"/>
              <w:marBottom w:val="0"/>
              <w:divBdr>
                <w:top w:val="none" w:sz="0" w:space="0" w:color="auto"/>
                <w:left w:val="none" w:sz="0" w:space="0" w:color="auto"/>
                <w:bottom w:val="none" w:sz="0" w:space="0" w:color="auto"/>
                <w:right w:val="none" w:sz="0" w:space="0" w:color="auto"/>
              </w:divBdr>
            </w:div>
          </w:divsChild>
        </w:div>
        <w:div w:id="65612964">
          <w:marLeft w:val="0"/>
          <w:marRight w:val="0"/>
          <w:marTop w:val="0"/>
          <w:marBottom w:val="0"/>
          <w:divBdr>
            <w:top w:val="none" w:sz="0" w:space="0" w:color="auto"/>
            <w:left w:val="none" w:sz="0" w:space="0" w:color="auto"/>
            <w:bottom w:val="none" w:sz="0" w:space="0" w:color="auto"/>
            <w:right w:val="none" w:sz="0" w:space="0" w:color="auto"/>
          </w:divBdr>
          <w:divsChild>
            <w:div w:id="899899489">
              <w:marLeft w:val="0"/>
              <w:marRight w:val="0"/>
              <w:marTop w:val="0"/>
              <w:marBottom w:val="0"/>
              <w:divBdr>
                <w:top w:val="none" w:sz="0" w:space="0" w:color="auto"/>
                <w:left w:val="none" w:sz="0" w:space="0" w:color="auto"/>
                <w:bottom w:val="none" w:sz="0" w:space="0" w:color="auto"/>
                <w:right w:val="none" w:sz="0" w:space="0" w:color="auto"/>
              </w:divBdr>
            </w:div>
            <w:div w:id="971404381">
              <w:marLeft w:val="0"/>
              <w:marRight w:val="0"/>
              <w:marTop w:val="0"/>
              <w:marBottom w:val="0"/>
              <w:divBdr>
                <w:top w:val="none" w:sz="0" w:space="0" w:color="auto"/>
                <w:left w:val="none" w:sz="0" w:space="0" w:color="auto"/>
                <w:bottom w:val="none" w:sz="0" w:space="0" w:color="auto"/>
                <w:right w:val="none" w:sz="0" w:space="0" w:color="auto"/>
              </w:divBdr>
            </w:div>
          </w:divsChild>
        </w:div>
        <w:div w:id="83308486">
          <w:marLeft w:val="0"/>
          <w:marRight w:val="0"/>
          <w:marTop w:val="0"/>
          <w:marBottom w:val="0"/>
          <w:divBdr>
            <w:top w:val="none" w:sz="0" w:space="0" w:color="auto"/>
            <w:left w:val="none" w:sz="0" w:space="0" w:color="auto"/>
            <w:bottom w:val="none" w:sz="0" w:space="0" w:color="auto"/>
            <w:right w:val="none" w:sz="0" w:space="0" w:color="auto"/>
          </w:divBdr>
          <w:divsChild>
            <w:div w:id="15272487">
              <w:marLeft w:val="0"/>
              <w:marRight w:val="0"/>
              <w:marTop w:val="0"/>
              <w:marBottom w:val="0"/>
              <w:divBdr>
                <w:top w:val="none" w:sz="0" w:space="0" w:color="auto"/>
                <w:left w:val="none" w:sz="0" w:space="0" w:color="auto"/>
                <w:bottom w:val="none" w:sz="0" w:space="0" w:color="auto"/>
                <w:right w:val="none" w:sz="0" w:space="0" w:color="auto"/>
              </w:divBdr>
            </w:div>
            <w:div w:id="684017348">
              <w:marLeft w:val="0"/>
              <w:marRight w:val="0"/>
              <w:marTop w:val="0"/>
              <w:marBottom w:val="0"/>
              <w:divBdr>
                <w:top w:val="none" w:sz="0" w:space="0" w:color="auto"/>
                <w:left w:val="none" w:sz="0" w:space="0" w:color="auto"/>
                <w:bottom w:val="none" w:sz="0" w:space="0" w:color="auto"/>
                <w:right w:val="none" w:sz="0" w:space="0" w:color="auto"/>
              </w:divBdr>
            </w:div>
            <w:div w:id="1195118363">
              <w:marLeft w:val="0"/>
              <w:marRight w:val="0"/>
              <w:marTop w:val="0"/>
              <w:marBottom w:val="0"/>
              <w:divBdr>
                <w:top w:val="none" w:sz="0" w:space="0" w:color="auto"/>
                <w:left w:val="none" w:sz="0" w:space="0" w:color="auto"/>
                <w:bottom w:val="none" w:sz="0" w:space="0" w:color="auto"/>
                <w:right w:val="none" w:sz="0" w:space="0" w:color="auto"/>
              </w:divBdr>
            </w:div>
            <w:div w:id="1414546932">
              <w:marLeft w:val="0"/>
              <w:marRight w:val="0"/>
              <w:marTop w:val="0"/>
              <w:marBottom w:val="0"/>
              <w:divBdr>
                <w:top w:val="none" w:sz="0" w:space="0" w:color="auto"/>
                <w:left w:val="none" w:sz="0" w:space="0" w:color="auto"/>
                <w:bottom w:val="none" w:sz="0" w:space="0" w:color="auto"/>
                <w:right w:val="none" w:sz="0" w:space="0" w:color="auto"/>
              </w:divBdr>
            </w:div>
            <w:div w:id="2052148575">
              <w:marLeft w:val="0"/>
              <w:marRight w:val="0"/>
              <w:marTop w:val="0"/>
              <w:marBottom w:val="0"/>
              <w:divBdr>
                <w:top w:val="none" w:sz="0" w:space="0" w:color="auto"/>
                <w:left w:val="none" w:sz="0" w:space="0" w:color="auto"/>
                <w:bottom w:val="none" w:sz="0" w:space="0" w:color="auto"/>
                <w:right w:val="none" w:sz="0" w:space="0" w:color="auto"/>
              </w:divBdr>
            </w:div>
            <w:div w:id="2080401892">
              <w:marLeft w:val="0"/>
              <w:marRight w:val="0"/>
              <w:marTop w:val="0"/>
              <w:marBottom w:val="0"/>
              <w:divBdr>
                <w:top w:val="none" w:sz="0" w:space="0" w:color="auto"/>
                <w:left w:val="none" w:sz="0" w:space="0" w:color="auto"/>
                <w:bottom w:val="none" w:sz="0" w:space="0" w:color="auto"/>
                <w:right w:val="none" w:sz="0" w:space="0" w:color="auto"/>
              </w:divBdr>
            </w:div>
          </w:divsChild>
        </w:div>
        <w:div w:id="142891928">
          <w:marLeft w:val="0"/>
          <w:marRight w:val="0"/>
          <w:marTop w:val="0"/>
          <w:marBottom w:val="0"/>
          <w:divBdr>
            <w:top w:val="none" w:sz="0" w:space="0" w:color="auto"/>
            <w:left w:val="none" w:sz="0" w:space="0" w:color="auto"/>
            <w:bottom w:val="none" w:sz="0" w:space="0" w:color="auto"/>
            <w:right w:val="none" w:sz="0" w:space="0" w:color="auto"/>
          </w:divBdr>
          <w:divsChild>
            <w:div w:id="1551915755">
              <w:marLeft w:val="0"/>
              <w:marRight w:val="0"/>
              <w:marTop w:val="0"/>
              <w:marBottom w:val="0"/>
              <w:divBdr>
                <w:top w:val="none" w:sz="0" w:space="0" w:color="auto"/>
                <w:left w:val="none" w:sz="0" w:space="0" w:color="auto"/>
                <w:bottom w:val="none" w:sz="0" w:space="0" w:color="auto"/>
                <w:right w:val="none" w:sz="0" w:space="0" w:color="auto"/>
              </w:divBdr>
            </w:div>
          </w:divsChild>
        </w:div>
        <w:div w:id="160703845">
          <w:marLeft w:val="0"/>
          <w:marRight w:val="0"/>
          <w:marTop w:val="0"/>
          <w:marBottom w:val="0"/>
          <w:divBdr>
            <w:top w:val="none" w:sz="0" w:space="0" w:color="auto"/>
            <w:left w:val="none" w:sz="0" w:space="0" w:color="auto"/>
            <w:bottom w:val="none" w:sz="0" w:space="0" w:color="auto"/>
            <w:right w:val="none" w:sz="0" w:space="0" w:color="auto"/>
          </w:divBdr>
          <w:divsChild>
            <w:div w:id="196436224">
              <w:marLeft w:val="0"/>
              <w:marRight w:val="0"/>
              <w:marTop w:val="0"/>
              <w:marBottom w:val="0"/>
              <w:divBdr>
                <w:top w:val="none" w:sz="0" w:space="0" w:color="auto"/>
                <w:left w:val="none" w:sz="0" w:space="0" w:color="auto"/>
                <w:bottom w:val="none" w:sz="0" w:space="0" w:color="auto"/>
                <w:right w:val="none" w:sz="0" w:space="0" w:color="auto"/>
              </w:divBdr>
            </w:div>
            <w:div w:id="1528980100">
              <w:marLeft w:val="0"/>
              <w:marRight w:val="0"/>
              <w:marTop w:val="0"/>
              <w:marBottom w:val="0"/>
              <w:divBdr>
                <w:top w:val="none" w:sz="0" w:space="0" w:color="auto"/>
                <w:left w:val="none" w:sz="0" w:space="0" w:color="auto"/>
                <w:bottom w:val="none" w:sz="0" w:space="0" w:color="auto"/>
                <w:right w:val="none" w:sz="0" w:space="0" w:color="auto"/>
              </w:divBdr>
            </w:div>
            <w:div w:id="2086098547">
              <w:marLeft w:val="0"/>
              <w:marRight w:val="0"/>
              <w:marTop w:val="0"/>
              <w:marBottom w:val="0"/>
              <w:divBdr>
                <w:top w:val="none" w:sz="0" w:space="0" w:color="auto"/>
                <w:left w:val="none" w:sz="0" w:space="0" w:color="auto"/>
                <w:bottom w:val="none" w:sz="0" w:space="0" w:color="auto"/>
                <w:right w:val="none" w:sz="0" w:space="0" w:color="auto"/>
              </w:divBdr>
            </w:div>
          </w:divsChild>
        </w:div>
        <w:div w:id="178662533">
          <w:marLeft w:val="0"/>
          <w:marRight w:val="0"/>
          <w:marTop w:val="0"/>
          <w:marBottom w:val="0"/>
          <w:divBdr>
            <w:top w:val="none" w:sz="0" w:space="0" w:color="auto"/>
            <w:left w:val="none" w:sz="0" w:space="0" w:color="auto"/>
            <w:bottom w:val="none" w:sz="0" w:space="0" w:color="auto"/>
            <w:right w:val="none" w:sz="0" w:space="0" w:color="auto"/>
          </w:divBdr>
          <w:divsChild>
            <w:div w:id="1480341761">
              <w:marLeft w:val="0"/>
              <w:marRight w:val="0"/>
              <w:marTop w:val="0"/>
              <w:marBottom w:val="0"/>
              <w:divBdr>
                <w:top w:val="none" w:sz="0" w:space="0" w:color="auto"/>
                <w:left w:val="none" w:sz="0" w:space="0" w:color="auto"/>
                <w:bottom w:val="none" w:sz="0" w:space="0" w:color="auto"/>
                <w:right w:val="none" w:sz="0" w:space="0" w:color="auto"/>
              </w:divBdr>
            </w:div>
            <w:div w:id="1996569077">
              <w:marLeft w:val="0"/>
              <w:marRight w:val="0"/>
              <w:marTop w:val="0"/>
              <w:marBottom w:val="0"/>
              <w:divBdr>
                <w:top w:val="none" w:sz="0" w:space="0" w:color="auto"/>
                <w:left w:val="none" w:sz="0" w:space="0" w:color="auto"/>
                <w:bottom w:val="none" w:sz="0" w:space="0" w:color="auto"/>
                <w:right w:val="none" w:sz="0" w:space="0" w:color="auto"/>
              </w:divBdr>
            </w:div>
          </w:divsChild>
        </w:div>
        <w:div w:id="202914060">
          <w:marLeft w:val="0"/>
          <w:marRight w:val="0"/>
          <w:marTop w:val="0"/>
          <w:marBottom w:val="0"/>
          <w:divBdr>
            <w:top w:val="none" w:sz="0" w:space="0" w:color="auto"/>
            <w:left w:val="none" w:sz="0" w:space="0" w:color="auto"/>
            <w:bottom w:val="none" w:sz="0" w:space="0" w:color="auto"/>
            <w:right w:val="none" w:sz="0" w:space="0" w:color="auto"/>
          </w:divBdr>
          <w:divsChild>
            <w:div w:id="635722535">
              <w:marLeft w:val="0"/>
              <w:marRight w:val="0"/>
              <w:marTop w:val="0"/>
              <w:marBottom w:val="0"/>
              <w:divBdr>
                <w:top w:val="none" w:sz="0" w:space="0" w:color="auto"/>
                <w:left w:val="none" w:sz="0" w:space="0" w:color="auto"/>
                <w:bottom w:val="none" w:sz="0" w:space="0" w:color="auto"/>
                <w:right w:val="none" w:sz="0" w:space="0" w:color="auto"/>
              </w:divBdr>
            </w:div>
            <w:div w:id="774712514">
              <w:marLeft w:val="0"/>
              <w:marRight w:val="0"/>
              <w:marTop w:val="0"/>
              <w:marBottom w:val="0"/>
              <w:divBdr>
                <w:top w:val="none" w:sz="0" w:space="0" w:color="auto"/>
                <w:left w:val="none" w:sz="0" w:space="0" w:color="auto"/>
                <w:bottom w:val="none" w:sz="0" w:space="0" w:color="auto"/>
                <w:right w:val="none" w:sz="0" w:space="0" w:color="auto"/>
              </w:divBdr>
            </w:div>
          </w:divsChild>
        </w:div>
        <w:div w:id="316154995">
          <w:marLeft w:val="0"/>
          <w:marRight w:val="0"/>
          <w:marTop w:val="0"/>
          <w:marBottom w:val="0"/>
          <w:divBdr>
            <w:top w:val="none" w:sz="0" w:space="0" w:color="auto"/>
            <w:left w:val="none" w:sz="0" w:space="0" w:color="auto"/>
            <w:bottom w:val="none" w:sz="0" w:space="0" w:color="auto"/>
            <w:right w:val="none" w:sz="0" w:space="0" w:color="auto"/>
          </w:divBdr>
          <w:divsChild>
            <w:div w:id="992636239">
              <w:marLeft w:val="0"/>
              <w:marRight w:val="0"/>
              <w:marTop w:val="0"/>
              <w:marBottom w:val="0"/>
              <w:divBdr>
                <w:top w:val="none" w:sz="0" w:space="0" w:color="auto"/>
                <w:left w:val="none" w:sz="0" w:space="0" w:color="auto"/>
                <w:bottom w:val="none" w:sz="0" w:space="0" w:color="auto"/>
                <w:right w:val="none" w:sz="0" w:space="0" w:color="auto"/>
              </w:divBdr>
            </w:div>
            <w:div w:id="1494680981">
              <w:marLeft w:val="0"/>
              <w:marRight w:val="0"/>
              <w:marTop w:val="0"/>
              <w:marBottom w:val="0"/>
              <w:divBdr>
                <w:top w:val="none" w:sz="0" w:space="0" w:color="auto"/>
                <w:left w:val="none" w:sz="0" w:space="0" w:color="auto"/>
                <w:bottom w:val="none" w:sz="0" w:space="0" w:color="auto"/>
                <w:right w:val="none" w:sz="0" w:space="0" w:color="auto"/>
              </w:divBdr>
            </w:div>
          </w:divsChild>
        </w:div>
        <w:div w:id="317811130">
          <w:marLeft w:val="0"/>
          <w:marRight w:val="0"/>
          <w:marTop w:val="0"/>
          <w:marBottom w:val="0"/>
          <w:divBdr>
            <w:top w:val="none" w:sz="0" w:space="0" w:color="auto"/>
            <w:left w:val="none" w:sz="0" w:space="0" w:color="auto"/>
            <w:bottom w:val="none" w:sz="0" w:space="0" w:color="auto"/>
            <w:right w:val="none" w:sz="0" w:space="0" w:color="auto"/>
          </w:divBdr>
          <w:divsChild>
            <w:div w:id="1035622864">
              <w:marLeft w:val="0"/>
              <w:marRight w:val="0"/>
              <w:marTop w:val="0"/>
              <w:marBottom w:val="0"/>
              <w:divBdr>
                <w:top w:val="none" w:sz="0" w:space="0" w:color="auto"/>
                <w:left w:val="none" w:sz="0" w:space="0" w:color="auto"/>
                <w:bottom w:val="none" w:sz="0" w:space="0" w:color="auto"/>
                <w:right w:val="none" w:sz="0" w:space="0" w:color="auto"/>
              </w:divBdr>
            </w:div>
            <w:div w:id="1203520929">
              <w:marLeft w:val="0"/>
              <w:marRight w:val="0"/>
              <w:marTop w:val="0"/>
              <w:marBottom w:val="0"/>
              <w:divBdr>
                <w:top w:val="none" w:sz="0" w:space="0" w:color="auto"/>
                <w:left w:val="none" w:sz="0" w:space="0" w:color="auto"/>
                <w:bottom w:val="none" w:sz="0" w:space="0" w:color="auto"/>
                <w:right w:val="none" w:sz="0" w:space="0" w:color="auto"/>
              </w:divBdr>
            </w:div>
            <w:div w:id="1915384488">
              <w:marLeft w:val="0"/>
              <w:marRight w:val="0"/>
              <w:marTop w:val="0"/>
              <w:marBottom w:val="0"/>
              <w:divBdr>
                <w:top w:val="none" w:sz="0" w:space="0" w:color="auto"/>
                <w:left w:val="none" w:sz="0" w:space="0" w:color="auto"/>
                <w:bottom w:val="none" w:sz="0" w:space="0" w:color="auto"/>
                <w:right w:val="none" w:sz="0" w:space="0" w:color="auto"/>
              </w:divBdr>
            </w:div>
          </w:divsChild>
        </w:div>
        <w:div w:id="329992275">
          <w:marLeft w:val="0"/>
          <w:marRight w:val="0"/>
          <w:marTop w:val="0"/>
          <w:marBottom w:val="0"/>
          <w:divBdr>
            <w:top w:val="none" w:sz="0" w:space="0" w:color="auto"/>
            <w:left w:val="none" w:sz="0" w:space="0" w:color="auto"/>
            <w:bottom w:val="none" w:sz="0" w:space="0" w:color="auto"/>
            <w:right w:val="none" w:sz="0" w:space="0" w:color="auto"/>
          </w:divBdr>
          <w:divsChild>
            <w:div w:id="21978805">
              <w:marLeft w:val="0"/>
              <w:marRight w:val="0"/>
              <w:marTop w:val="0"/>
              <w:marBottom w:val="0"/>
              <w:divBdr>
                <w:top w:val="none" w:sz="0" w:space="0" w:color="auto"/>
                <w:left w:val="none" w:sz="0" w:space="0" w:color="auto"/>
                <w:bottom w:val="none" w:sz="0" w:space="0" w:color="auto"/>
                <w:right w:val="none" w:sz="0" w:space="0" w:color="auto"/>
              </w:divBdr>
            </w:div>
            <w:div w:id="67388064">
              <w:marLeft w:val="0"/>
              <w:marRight w:val="0"/>
              <w:marTop w:val="0"/>
              <w:marBottom w:val="0"/>
              <w:divBdr>
                <w:top w:val="none" w:sz="0" w:space="0" w:color="auto"/>
                <w:left w:val="none" w:sz="0" w:space="0" w:color="auto"/>
                <w:bottom w:val="none" w:sz="0" w:space="0" w:color="auto"/>
                <w:right w:val="none" w:sz="0" w:space="0" w:color="auto"/>
              </w:divBdr>
            </w:div>
            <w:div w:id="119500890">
              <w:marLeft w:val="0"/>
              <w:marRight w:val="0"/>
              <w:marTop w:val="0"/>
              <w:marBottom w:val="0"/>
              <w:divBdr>
                <w:top w:val="none" w:sz="0" w:space="0" w:color="auto"/>
                <w:left w:val="none" w:sz="0" w:space="0" w:color="auto"/>
                <w:bottom w:val="none" w:sz="0" w:space="0" w:color="auto"/>
                <w:right w:val="none" w:sz="0" w:space="0" w:color="auto"/>
              </w:divBdr>
            </w:div>
            <w:div w:id="248390652">
              <w:marLeft w:val="0"/>
              <w:marRight w:val="0"/>
              <w:marTop w:val="0"/>
              <w:marBottom w:val="0"/>
              <w:divBdr>
                <w:top w:val="none" w:sz="0" w:space="0" w:color="auto"/>
                <w:left w:val="none" w:sz="0" w:space="0" w:color="auto"/>
                <w:bottom w:val="none" w:sz="0" w:space="0" w:color="auto"/>
                <w:right w:val="none" w:sz="0" w:space="0" w:color="auto"/>
              </w:divBdr>
            </w:div>
            <w:div w:id="490099887">
              <w:marLeft w:val="0"/>
              <w:marRight w:val="0"/>
              <w:marTop w:val="0"/>
              <w:marBottom w:val="0"/>
              <w:divBdr>
                <w:top w:val="none" w:sz="0" w:space="0" w:color="auto"/>
                <w:left w:val="none" w:sz="0" w:space="0" w:color="auto"/>
                <w:bottom w:val="none" w:sz="0" w:space="0" w:color="auto"/>
                <w:right w:val="none" w:sz="0" w:space="0" w:color="auto"/>
              </w:divBdr>
            </w:div>
            <w:div w:id="526989976">
              <w:marLeft w:val="0"/>
              <w:marRight w:val="0"/>
              <w:marTop w:val="0"/>
              <w:marBottom w:val="0"/>
              <w:divBdr>
                <w:top w:val="none" w:sz="0" w:space="0" w:color="auto"/>
                <w:left w:val="none" w:sz="0" w:space="0" w:color="auto"/>
                <w:bottom w:val="none" w:sz="0" w:space="0" w:color="auto"/>
                <w:right w:val="none" w:sz="0" w:space="0" w:color="auto"/>
              </w:divBdr>
            </w:div>
            <w:div w:id="617567424">
              <w:marLeft w:val="0"/>
              <w:marRight w:val="0"/>
              <w:marTop w:val="0"/>
              <w:marBottom w:val="0"/>
              <w:divBdr>
                <w:top w:val="none" w:sz="0" w:space="0" w:color="auto"/>
                <w:left w:val="none" w:sz="0" w:space="0" w:color="auto"/>
                <w:bottom w:val="none" w:sz="0" w:space="0" w:color="auto"/>
                <w:right w:val="none" w:sz="0" w:space="0" w:color="auto"/>
              </w:divBdr>
            </w:div>
            <w:div w:id="1046217125">
              <w:marLeft w:val="0"/>
              <w:marRight w:val="0"/>
              <w:marTop w:val="0"/>
              <w:marBottom w:val="0"/>
              <w:divBdr>
                <w:top w:val="none" w:sz="0" w:space="0" w:color="auto"/>
                <w:left w:val="none" w:sz="0" w:space="0" w:color="auto"/>
                <w:bottom w:val="none" w:sz="0" w:space="0" w:color="auto"/>
                <w:right w:val="none" w:sz="0" w:space="0" w:color="auto"/>
              </w:divBdr>
            </w:div>
            <w:div w:id="1702900026">
              <w:marLeft w:val="0"/>
              <w:marRight w:val="0"/>
              <w:marTop w:val="0"/>
              <w:marBottom w:val="0"/>
              <w:divBdr>
                <w:top w:val="none" w:sz="0" w:space="0" w:color="auto"/>
                <w:left w:val="none" w:sz="0" w:space="0" w:color="auto"/>
                <w:bottom w:val="none" w:sz="0" w:space="0" w:color="auto"/>
                <w:right w:val="none" w:sz="0" w:space="0" w:color="auto"/>
              </w:divBdr>
            </w:div>
            <w:div w:id="1753962777">
              <w:marLeft w:val="0"/>
              <w:marRight w:val="0"/>
              <w:marTop w:val="0"/>
              <w:marBottom w:val="0"/>
              <w:divBdr>
                <w:top w:val="none" w:sz="0" w:space="0" w:color="auto"/>
                <w:left w:val="none" w:sz="0" w:space="0" w:color="auto"/>
                <w:bottom w:val="none" w:sz="0" w:space="0" w:color="auto"/>
                <w:right w:val="none" w:sz="0" w:space="0" w:color="auto"/>
              </w:divBdr>
            </w:div>
            <w:div w:id="1759137504">
              <w:marLeft w:val="0"/>
              <w:marRight w:val="0"/>
              <w:marTop w:val="0"/>
              <w:marBottom w:val="0"/>
              <w:divBdr>
                <w:top w:val="none" w:sz="0" w:space="0" w:color="auto"/>
                <w:left w:val="none" w:sz="0" w:space="0" w:color="auto"/>
                <w:bottom w:val="none" w:sz="0" w:space="0" w:color="auto"/>
                <w:right w:val="none" w:sz="0" w:space="0" w:color="auto"/>
              </w:divBdr>
            </w:div>
            <w:div w:id="1841700553">
              <w:marLeft w:val="0"/>
              <w:marRight w:val="0"/>
              <w:marTop w:val="0"/>
              <w:marBottom w:val="0"/>
              <w:divBdr>
                <w:top w:val="none" w:sz="0" w:space="0" w:color="auto"/>
                <w:left w:val="none" w:sz="0" w:space="0" w:color="auto"/>
                <w:bottom w:val="none" w:sz="0" w:space="0" w:color="auto"/>
                <w:right w:val="none" w:sz="0" w:space="0" w:color="auto"/>
              </w:divBdr>
            </w:div>
            <w:div w:id="2141803459">
              <w:marLeft w:val="0"/>
              <w:marRight w:val="0"/>
              <w:marTop w:val="0"/>
              <w:marBottom w:val="0"/>
              <w:divBdr>
                <w:top w:val="none" w:sz="0" w:space="0" w:color="auto"/>
                <w:left w:val="none" w:sz="0" w:space="0" w:color="auto"/>
                <w:bottom w:val="none" w:sz="0" w:space="0" w:color="auto"/>
                <w:right w:val="none" w:sz="0" w:space="0" w:color="auto"/>
              </w:divBdr>
            </w:div>
          </w:divsChild>
        </w:div>
        <w:div w:id="475991374">
          <w:marLeft w:val="0"/>
          <w:marRight w:val="0"/>
          <w:marTop w:val="0"/>
          <w:marBottom w:val="0"/>
          <w:divBdr>
            <w:top w:val="none" w:sz="0" w:space="0" w:color="auto"/>
            <w:left w:val="none" w:sz="0" w:space="0" w:color="auto"/>
            <w:bottom w:val="none" w:sz="0" w:space="0" w:color="auto"/>
            <w:right w:val="none" w:sz="0" w:space="0" w:color="auto"/>
          </w:divBdr>
          <w:divsChild>
            <w:div w:id="840701818">
              <w:marLeft w:val="0"/>
              <w:marRight w:val="0"/>
              <w:marTop w:val="0"/>
              <w:marBottom w:val="0"/>
              <w:divBdr>
                <w:top w:val="none" w:sz="0" w:space="0" w:color="auto"/>
                <w:left w:val="none" w:sz="0" w:space="0" w:color="auto"/>
                <w:bottom w:val="none" w:sz="0" w:space="0" w:color="auto"/>
                <w:right w:val="none" w:sz="0" w:space="0" w:color="auto"/>
              </w:divBdr>
            </w:div>
            <w:div w:id="956831509">
              <w:marLeft w:val="0"/>
              <w:marRight w:val="0"/>
              <w:marTop w:val="0"/>
              <w:marBottom w:val="0"/>
              <w:divBdr>
                <w:top w:val="none" w:sz="0" w:space="0" w:color="auto"/>
                <w:left w:val="none" w:sz="0" w:space="0" w:color="auto"/>
                <w:bottom w:val="none" w:sz="0" w:space="0" w:color="auto"/>
                <w:right w:val="none" w:sz="0" w:space="0" w:color="auto"/>
              </w:divBdr>
            </w:div>
            <w:div w:id="1289093638">
              <w:marLeft w:val="0"/>
              <w:marRight w:val="0"/>
              <w:marTop w:val="0"/>
              <w:marBottom w:val="0"/>
              <w:divBdr>
                <w:top w:val="none" w:sz="0" w:space="0" w:color="auto"/>
                <w:left w:val="none" w:sz="0" w:space="0" w:color="auto"/>
                <w:bottom w:val="none" w:sz="0" w:space="0" w:color="auto"/>
                <w:right w:val="none" w:sz="0" w:space="0" w:color="auto"/>
              </w:divBdr>
            </w:div>
          </w:divsChild>
        </w:div>
        <w:div w:id="582373774">
          <w:marLeft w:val="0"/>
          <w:marRight w:val="0"/>
          <w:marTop w:val="0"/>
          <w:marBottom w:val="0"/>
          <w:divBdr>
            <w:top w:val="none" w:sz="0" w:space="0" w:color="auto"/>
            <w:left w:val="none" w:sz="0" w:space="0" w:color="auto"/>
            <w:bottom w:val="none" w:sz="0" w:space="0" w:color="auto"/>
            <w:right w:val="none" w:sz="0" w:space="0" w:color="auto"/>
          </w:divBdr>
          <w:divsChild>
            <w:div w:id="740446198">
              <w:marLeft w:val="0"/>
              <w:marRight w:val="0"/>
              <w:marTop w:val="0"/>
              <w:marBottom w:val="0"/>
              <w:divBdr>
                <w:top w:val="none" w:sz="0" w:space="0" w:color="auto"/>
                <w:left w:val="none" w:sz="0" w:space="0" w:color="auto"/>
                <w:bottom w:val="none" w:sz="0" w:space="0" w:color="auto"/>
                <w:right w:val="none" w:sz="0" w:space="0" w:color="auto"/>
              </w:divBdr>
            </w:div>
          </w:divsChild>
        </w:div>
        <w:div w:id="649481411">
          <w:marLeft w:val="0"/>
          <w:marRight w:val="0"/>
          <w:marTop w:val="0"/>
          <w:marBottom w:val="0"/>
          <w:divBdr>
            <w:top w:val="none" w:sz="0" w:space="0" w:color="auto"/>
            <w:left w:val="none" w:sz="0" w:space="0" w:color="auto"/>
            <w:bottom w:val="none" w:sz="0" w:space="0" w:color="auto"/>
            <w:right w:val="none" w:sz="0" w:space="0" w:color="auto"/>
          </w:divBdr>
          <w:divsChild>
            <w:div w:id="249435614">
              <w:marLeft w:val="0"/>
              <w:marRight w:val="0"/>
              <w:marTop w:val="0"/>
              <w:marBottom w:val="0"/>
              <w:divBdr>
                <w:top w:val="none" w:sz="0" w:space="0" w:color="auto"/>
                <w:left w:val="none" w:sz="0" w:space="0" w:color="auto"/>
                <w:bottom w:val="none" w:sz="0" w:space="0" w:color="auto"/>
                <w:right w:val="none" w:sz="0" w:space="0" w:color="auto"/>
              </w:divBdr>
            </w:div>
            <w:div w:id="299118427">
              <w:marLeft w:val="0"/>
              <w:marRight w:val="0"/>
              <w:marTop w:val="0"/>
              <w:marBottom w:val="0"/>
              <w:divBdr>
                <w:top w:val="none" w:sz="0" w:space="0" w:color="auto"/>
                <w:left w:val="none" w:sz="0" w:space="0" w:color="auto"/>
                <w:bottom w:val="none" w:sz="0" w:space="0" w:color="auto"/>
                <w:right w:val="none" w:sz="0" w:space="0" w:color="auto"/>
              </w:divBdr>
            </w:div>
            <w:div w:id="1459571601">
              <w:marLeft w:val="0"/>
              <w:marRight w:val="0"/>
              <w:marTop w:val="0"/>
              <w:marBottom w:val="0"/>
              <w:divBdr>
                <w:top w:val="none" w:sz="0" w:space="0" w:color="auto"/>
                <w:left w:val="none" w:sz="0" w:space="0" w:color="auto"/>
                <w:bottom w:val="none" w:sz="0" w:space="0" w:color="auto"/>
                <w:right w:val="none" w:sz="0" w:space="0" w:color="auto"/>
              </w:divBdr>
            </w:div>
            <w:div w:id="1810591449">
              <w:marLeft w:val="0"/>
              <w:marRight w:val="0"/>
              <w:marTop w:val="0"/>
              <w:marBottom w:val="0"/>
              <w:divBdr>
                <w:top w:val="none" w:sz="0" w:space="0" w:color="auto"/>
                <w:left w:val="none" w:sz="0" w:space="0" w:color="auto"/>
                <w:bottom w:val="none" w:sz="0" w:space="0" w:color="auto"/>
                <w:right w:val="none" w:sz="0" w:space="0" w:color="auto"/>
              </w:divBdr>
            </w:div>
            <w:div w:id="1957908976">
              <w:marLeft w:val="0"/>
              <w:marRight w:val="0"/>
              <w:marTop w:val="0"/>
              <w:marBottom w:val="0"/>
              <w:divBdr>
                <w:top w:val="none" w:sz="0" w:space="0" w:color="auto"/>
                <w:left w:val="none" w:sz="0" w:space="0" w:color="auto"/>
                <w:bottom w:val="none" w:sz="0" w:space="0" w:color="auto"/>
                <w:right w:val="none" w:sz="0" w:space="0" w:color="auto"/>
              </w:divBdr>
            </w:div>
          </w:divsChild>
        </w:div>
        <w:div w:id="652028975">
          <w:marLeft w:val="0"/>
          <w:marRight w:val="0"/>
          <w:marTop w:val="0"/>
          <w:marBottom w:val="0"/>
          <w:divBdr>
            <w:top w:val="none" w:sz="0" w:space="0" w:color="auto"/>
            <w:left w:val="none" w:sz="0" w:space="0" w:color="auto"/>
            <w:bottom w:val="none" w:sz="0" w:space="0" w:color="auto"/>
            <w:right w:val="none" w:sz="0" w:space="0" w:color="auto"/>
          </w:divBdr>
          <w:divsChild>
            <w:div w:id="293370619">
              <w:marLeft w:val="0"/>
              <w:marRight w:val="0"/>
              <w:marTop w:val="0"/>
              <w:marBottom w:val="0"/>
              <w:divBdr>
                <w:top w:val="none" w:sz="0" w:space="0" w:color="auto"/>
                <w:left w:val="none" w:sz="0" w:space="0" w:color="auto"/>
                <w:bottom w:val="none" w:sz="0" w:space="0" w:color="auto"/>
                <w:right w:val="none" w:sz="0" w:space="0" w:color="auto"/>
              </w:divBdr>
            </w:div>
            <w:div w:id="763719848">
              <w:marLeft w:val="0"/>
              <w:marRight w:val="0"/>
              <w:marTop w:val="0"/>
              <w:marBottom w:val="0"/>
              <w:divBdr>
                <w:top w:val="none" w:sz="0" w:space="0" w:color="auto"/>
                <w:left w:val="none" w:sz="0" w:space="0" w:color="auto"/>
                <w:bottom w:val="none" w:sz="0" w:space="0" w:color="auto"/>
                <w:right w:val="none" w:sz="0" w:space="0" w:color="auto"/>
              </w:divBdr>
            </w:div>
            <w:div w:id="1610090953">
              <w:marLeft w:val="0"/>
              <w:marRight w:val="0"/>
              <w:marTop w:val="0"/>
              <w:marBottom w:val="0"/>
              <w:divBdr>
                <w:top w:val="none" w:sz="0" w:space="0" w:color="auto"/>
                <w:left w:val="none" w:sz="0" w:space="0" w:color="auto"/>
                <w:bottom w:val="none" w:sz="0" w:space="0" w:color="auto"/>
                <w:right w:val="none" w:sz="0" w:space="0" w:color="auto"/>
              </w:divBdr>
            </w:div>
            <w:div w:id="1724600677">
              <w:marLeft w:val="0"/>
              <w:marRight w:val="0"/>
              <w:marTop w:val="0"/>
              <w:marBottom w:val="0"/>
              <w:divBdr>
                <w:top w:val="none" w:sz="0" w:space="0" w:color="auto"/>
                <w:left w:val="none" w:sz="0" w:space="0" w:color="auto"/>
                <w:bottom w:val="none" w:sz="0" w:space="0" w:color="auto"/>
                <w:right w:val="none" w:sz="0" w:space="0" w:color="auto"/>
              </w:divBdr>
            </w:div>
          </w:divsChild>
        </w:div>
        <w:div w:id="673191386">
          <w:marLeft w:val="0"/>
          <w:marRight w:val="0"/>
          <w:marTop w:val="0"/>
          <w:marBottom w:val="0"/>
          <w:divBdr>
            <w:top w:val="none" w:sz="0" w:space="0" w:color="auto"/>
            <w:left w:val="none" w:sz="0" w:space="0" w:color="auto"/>
            <w:bottom w:val="none" w:sz="0" w:space="0" w:color="auto"/>
            <w:right w:val="none" w:sz="0" w:space="0" w:color="auto"/>
          </w:divBdr>
          <w:divsChild>
            <w:div w:id="488520746">
              <w:marLeft w:val="0"/>
              <w:marRight w:val="0"/>
              <w:marTop w:val="0"/>
              <w:marBottom w:val="0"/>
              <w:divBdr>
                <w:top w:val="none" w:sz="0" w:space="0" w:color="auto"/>
                <w:left w:val="none" w:sz="0" w:space="0" w:color="auto"/>
                <w:bottom w:val="none" w:sz="0" w:space="0" w:color="auto"/>
                <w:right w:val="none" w:sz="0" w:space="0" w:color="auto"/>
              </w:divBdr>
            </w:div>
          </w:divsChild>
        </w:div>
        <w:div w:id="810635472">
          <w:marLeft w:val="0"/>
          <w:marRight w:val="0"/>
          <w:marTop w:val="0"/>
          <w:marBottom w:val="0"/>
          <w:divBdr>
            <w:top w:val="none" w:sz="0" w:space="0" w:color="auto"/>
            <w:left w:val="none" w:sz="0" w:space="0" w:color="auto"/>
            <w:bottom w:val="none" w:sz="0" w:space="0" w:color="auto"/>
            <w:right w:val="none" w:sz="0" w:space="0" w:color="auto"/>
          </w:divBdr>
          <w:divsChild>
            <w:div w:id="418986653">
              <w:marLeft w:val="0"/>
              <w:marRight w:val="0"/>
              <w:marTop w:val="0"/>
              <w:marBottom w:val="0"/>
              <w:divBdr>
                <w:top w:val="none" w:sz="0" w:space="0" w:color="auto"/>
                <w:left w:val="none" w:sz="0" w:space="0" w:color="auto"/>
                <w:bottom w:val="none" w:sz="0" w:space="0" w:color="auto"/>
                <w:right w:val="none" w:sz="0" w:space="0" w:color="auto"/>
              </w:divBdr>
            </w:div>
          </w:divsChild>
        </w:div>
        <w:div w:id="921253305">
          <w:marLeft w:val="0"/>
          <w:marRight w:val="0"/>
          <w:marTop w:val="0"/>
          <w:marBottom w:val="0"/>
          <w:divBdr>
            <w:top w:val="none" w:sz="0" w:space="0" w:color="auto"/>
            <w:left w:val="none" w:sz="0" w:space="0" w:color="auto"/>
            <w:bottom w:val="none" w:sz="0" w:space="0" w:color="auto"/>
            <w:right w:val="none" w:sz="0" w:space="0" w:color="auto"/>
          </w:divBdr>
          <w:divsChild>
            <w:div w:id="1925335016">
              <w:marLeft w:val="0"/>
              <w:marRight w:val="0"/>
              <w:marTop w:val="0"/>
              <w:marBottom w:val="0"/>
              <w:divBdr>
                <w:top w:val="none" w:sz="0" w:space="0" w:color="auto"/>
                <w:left w:val="none" w:sz="0" w:space="0" w:color="auto"/>
                <w:bottom w:val="none" w:sz="0" w:space="0" w:color="auto"/>
                <w:right w:val="none" w:sz="0" w:space="0" w:color="auto"/>
              </w:divBdr>
            </w:div>
          </w:divsChild>
        </w:div>
        <w:div w:id="1049916125">
          <w:marLeft w:val="0"/>
          <w:marRight w:val="0"/>
          <w:marTop w:val="0"/>
          <w:marBottom w:val="0"/>
          <w:divBdr>
            <w:top w:val="none" w:sz="0" w:space="0" w:color="auto"/>
            <w:left w:val="none" w:sz="0" w:space="0" w:color="auto"/>
            <w:bottom w:val="none" w:sz="0" w:space="0" w:color="auto"/>
            <w:right w:val="none" w:sz="0" w:space="0" w:color="auto"/>
          </w:divBdr>
          <w:divsChild>
            <w:div w:id="507910366">
              <w:marLeft w:val="0"/>
              <w:marRight w:val="0"/>
              <w:marTop w:val="0"/>
              <w:marBottom w:val="0"/>
              <w:divBdr>
                <w:top w:val="none" w:sz="0" w:space="0" w:color="auto"/>
                <w:left w:val="none" w:sz="0" w:space="0" w:color="auto"/>
                <w:bottom w:val="none" w:sz="0" w:space="0" w:color="auto"/>
                <w:right w:val="none" w:sz="0" w:space="0" w:color="auto"/>
              </w:divBdr>
            </w:div>
            <w:div w:id="648367973">
              <w:marLeft w:val="0"/>
              <w:marRight w:val="0"/>
              <w:marTop w:val="0"/>
              <w:marBottom w:val="0"/>
              <w:divBdr>
                <w:top w:val="none" w:sz="0" w:space="0" w:color="auto"/>
                <w:left w:val="none" w:sz="0" w:space="0" w:color="auto"/>
                <w:bottom w:val="none" w:sz="0" w:space="0" w:color="auto"/>
                <w:right w:val="none" w:sz="0" w:space="0" w:color="auto"/>
              </w:divBdr>
            </w:div>
            <w:div w:id="2012833216">
              <w:marLeft w:val="0"/>
              <w:marRight w:val="0"/>
              <w:marTop w:val="0"/>
              <w:marBottom w:val="0"/>
              <w:divBdr>
                <w:top w:val="none" w:sz="0" w:space="0" w:color="auto"/>
                <w:left w:val="none" w:sz="0" w:space="0" w:color="auto"/>
                <w:bottom w:val="none" w:sz="0" w:space="0" w:color="auto"/>
                <w:right w:val="none" w:sz="0" w:space="0" w:color="auto"/>
              </w:divBdr>
            </w:div>
            <w:div w:id="2109153978">
              <w:marLeft w:val="0"/>
              <w:marRight w:val="0"/>
              <w:marTop w:val="0"/>
              <w:marBottom w:val="0"/>
              <w:divBdr>
                <w:top w:val="none" w:sz="0" w:space="0" w:color="auto"/>
                <w:left w:val="none" w:sz="0" w:space="0" w:color="auto"/>
                <w:bottom w:val="none" w:sz="0" w:space="0" w:color="auto"/>
                <w:right w:val="none" w:sz="0" w:space="0" w:color="auto"/>
              </w:divBdr>
            </w:div>
          </w:divsChild>
        </w:div>
        <w:div w:id="1098675723">
          <w:marLeft w:val="0"/>
          <w:marRight w:val="0"/>
          <w:marTop w:val="0"/>
          <w:marBottom w:val="0"/>
          <w:divBdr>
            <w:top w:val="none" w:sz="0" w:space="0" w:color="auto"/>
            <w:left w:val="none" w:sz="0" w:space="0" w:color="auto"/>
            <w:bottom w:val="none" w:sz="0" w:space="0" w:color="auto"/>
            <w:right w:val="none" w:sz="0" w:space="0" w:color="auto"/>
          </w:divBdr>
          <w:divsChild>
            <w:div w:id="1869022327">
              <w:marLeft w:val="0"/>
              <w:marRight w:val="0"/>
              <w:marTop w:val="0"/>
              <w:marBottom w:val="0"/>
              <w:divBdr>
                <w:top w:val="none" w:sz="0" w:space="0" w:color="auto"/>
                <w:left w:val="none" w:sz="0" w:space="0" w:color="auto"/>
                <w:bottom w:val="none" w:sz="0" w:space="0" w:color="auto"/>
                <w:right w:val="none" w:sz="0" w:space="0" w:color="auto"/>
              </w:divBdr>
            </w:div>
          </w:divsChild>
        </w:div>
        <w:div w:id="1116631469">
          <w:marLeft w:val="0"/>
          <w:marRight w:val="0"/>
          <w:marTop w:val="0"/>
          <w:marBottom w:val="0"/>
          <w:divBdr>
            <w:top w:val="none" w:sz="0" w:space="0" w:color="auto"/>
            <w:left w:val="none" w:sz="0" w:space="0" w:color="auto"/>
            <w:bottom w:val="none" w:sz="0" w:space="0" w:color="auto"/>
            <w:right w:val="none" w:sz="0" w:space="0" w:color="auto"/>
          </w:divBdr>
          <w:divsChild>
            <w:div w:id="1742219058">
              <w:marLeft w:val="0"/>
              <w:marRight w:val="0"/>
              <w:marTop w:val="0"/>
              <w:marBottom w:val="0"/>
              <w:divBdr>
                <w:top w:val="none" w:sz="0" w:space="0" w:color="auto"/>
                <w:left w:val="none" w:sz="0" w:space="0" w:color="auto"/>
                <w:bottom w:val="none" w:sz="0" w:space="0" w:color="auto"/>
                <w:right w:val="none" w:sz="0" w:space="0" w:color="auto"/>
              </w:divBdr>
            </w:div>
          </w:divsChild>
        </w:div>
        <w:div w:id="1243754180">
          <w:marLeft w:val="0"/>
          <w:marRight w:val="0"/>
          <w:marTop w:val="0"/>
          <w:marBottom w:val="0"/>
          <w:divBdr>
            <w:top w:val="none" w:sz="0" w:space="0" w:color="auto"/>
            <w:left w:val="none" w:sz="0" w:space="0" w:color="auto"/>
            <w:bottom w:val="none" w:sz="0" w:space="0" w:color="auto"/>
            <w:right w:val="none" w:sz="0" w:space="0" w:color="auto"/>
          </w:divBdr>
          <w:divsChild>
            <w:div w:id="234752660">
              <w:marLeft w:val="0"/>
              <w:marRight w:val="0"/>
              <w:marTop w:val="0"/>
              <w:marBottom w:val="0"/>
              <w:divBdr>
                <w:top w:val="none" w:sz="0" w:space="0" w:color="auto"/>
                <w:left w:val="none" w:sz="0" w:space="0" w:color="auto"/>
                <w:bottom w:val="none" w:sz="0" w:space="0" w:color="auto"/>
                <w:right w:val="none" w:sz="0" w:space="0" w:color="auto"/>
              </w:divBdr>
            </w:div>
            <w:div w:id="1544823340">
              <w:marLeft w:val="0"/>
              <w:marRight w:val="0"/>
              <w:marTop w:val="0"/>
              <w:marBottom w:val="0"/>
              <w:divBdr>
                <w:top w:val="none" w:sz="0" w:space="0" w:color="auto"/>
                <w:left w:val="none" w:sz="0" w:space="0" w:color="auto"/>
                <w:bottom w:val="none" w:sz="0" w:space="0" w:color="auto"/>
                <w:right w:val="none" w:sz="0" w:space="0" w:color="auto"/>
              </w:divBdr>
            </w:div>
          </w:divsChild>
        </w:div>
        <w:div w:id="1366102043">
          <w:marLeft w:val="0"/>
          <w:marRight w:val="0"/>
          <w:marTop w:val="0"/>
          <w:marBottom w:val="0"/>
          <w:divBdr>
            <w:top w:val="none" w:sz="0" w:space="0" w:color="auto"/>
            <w:left w:val="none" w:sz="0" w:space="0" w:color="auto"/>
            <w:bottom w:val="none" w:sz="0" w:space="0" w:color="auto"/>
            <w:right w:val="none" w:sz="0" w:space="0" w:color="auto"/>
          </w:divBdr>
          <w:divsChild>
            <w:div w:id="171382072">
              <w:marLeft w:val="0"/>
              <w:marRight w:val="0"/>
              <w:marTop w:val="0"/>
              <w:marBottom w:val="0"/>
              <w:divBdr>
                <w:top w:val="none" w:sz="0" w:space="0" w:color="auto"/>
                <w:left w:val="none" w:sz="0" w:space="0" w:color="auto"/>
                <w:bottom w:val="none" w:sz="0" w:space="0" w:color="auto"/>
                <w:right w:val="none" w:sz="0" w:space="0" w:color="auto"/>
              </w:divBdr>
            </w:div>
            <w:div w:id="214898178">
              <w:marLeft w:val="0"/>
              <w:marRight w:val="0"/>
              <w:marTop w:val="0"/>
              <w:marBottom w:val="0"/>
              <w:divBdr>
                <w:top w:val="none" w:sz="0" w:space="0" w:color="auto"/>
                <w:left w:val="none" w:sz="0" w:space="0" w:color="auto"/>
                <w:bottom w:val="none" w:sz="0" w:space="0" w:color="auto"/>
                <w:right w:val="none" w:sz="0" w:space="0" w:color="auto"/>
              </w:divBdr>
            </w:div>
            <w:div w:id="1090663281">
              <w:marLeft w:val="0"/>
              <w:marRight w:val="0"/>
              <w:marTop w:val="0"/>
              <w:marBottom w:val="0"/>
              <w:divBdr>
                <w:top w:val="none" w:sz="0" w:space="0" w:color="auto"/>
                <w:left w:val="none" w:sz="0" w:space="0" w:color="auto"/>
                <w:bottom w:val="none" w:sz="0" w:space="0" w:color="auto"/>
                <w:right w:val="none" w:sz="0" w:space="0" w:color="auto"/>
              </w:divBdr>
            </w:div>
            <w:div w:id="1815441184">
              <w:marLeft w:val="0"/>
              <w:marRight w:val="0"/>
              <w:marTop w:val="0"/>
              <w:marBottom w:val="0"/>
              <w:divBdr>
                <w:top w:val="none" w:sz="0" w:space="0" w:color="auto"/>
                <w:left w:val="none" w:sz="0" w:space="0" w:color="auto"/>
                <w:bottom w:val="none" w:sz="0" w:space="0" w:color="auto"/>
                <w:right w:val="none" w:sz="0" w:space="0" w:color="auto"/>
              </w:divBdr>
            </w:div>
          </w:divsChild>
        </w:div>
        <w:div w:id="1549949636">
          <w:marLeft w:val="0"/>
          <w:marRight w:val="0"/>
          <w:marTop w:val="0"/>
          <w:marBottom w:val="0"/>
          <w:divBdr>
            <w:top w:val="none" w:sz="0" w:space="0" w:color="auto"/>
            <w:left w:val="none" w:sz="0" w:space="0" w:color="auto"/>
            <w:bottom w:val="none" w:sz="0" w:space="0" w:color="auto"/>
            <w:right w:val="none" w:sz="0" w:space="0" w:color="auto"/>
          </w:divBdr>
          <w:divsChild>
            <w:div w:id="1510174246">
              <w:marLeft w:val="0"/>
              <w:marRight w:val="0"/>
              <w:marTop w:val="0"/>
              <w:marBottom w:val="0"/>
              <w:divBdr>
                <w:top w:val="none" w:sz="0" w:space="0" w:color="auto"/>
                <w:left w:val="none" w:sz="0" w:space="0" w:color="auto"/>
                <w:bottom w:val="none" w:sz="0" w:space="0" w:color="auto"/>
                <w:right w:val="none" w:sz="0" w:space="0" w:color="auto"/>
              </w:divBdr>
            </w:div>
            <w:div w:id="1769539103">
              <w:marLeft w:val="0"/>
              <w:marRight w:val="0"/>
              <w:marTop w:val="0"/>
              <w:marBottom w:val="0"/>
              <w:divBdr>
                <w:top w:val="none" w:sz="0" w:space="0" w:color="auto"/>
                <w:left w:val="none" w:sz="0" w:space="0" w:color="auto"/>
                <w:bottom w:val="none" w:sz="0" w:space="0" w:color="auto"/>
                <w:right w:val="none" w:sz="0" w:space="0" w:color="auto"/>
              </w:divBdr>
            </w:div>
          </w:divsChild>
        </w:div>
        <w:div w:id="1719939118">
          <w:marLeft w:val="0"/>
          <w:marRight w:val="0"/>
          <w:marTop w:val="0"/>
          <w:marBottom w:val="0"/>
          <w:divBdr>
            <w:top w:val="none" w:sz="0" w:space="0" w:color="auto"/>
            <w:left w:val="none" w:sz="0" w:space="0" w:color="auto"/>
            <w:bottom w:val="none" w:sz="0" w:space="0" w:color="auto"/>
            <w:right w:val="none" w:sz="0" w:space="0" w:color="auto"/>
          </w:divBdr>
          <w:divsChild>
            <w:div w:id="762412881">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
            <w:div w:id="1989093158">
              <w:marLeft w:val="0"/>
              <w:marRight w:val="0"/>
              <w:marTop w:val="0"/>
              <w:marBottom w:val="0"/>
              <w:divBdr>
                <w:top w:val="none" w:sz="0" w:space="0" w:color="auto"/>
                <w:left w:val="none" w:sz="0" w:space="0" w:color="auto"/>
                <w:bottom w:val="none" w:sz="0" w:space="0" w:color="auto"/>
                <w:right w:val="none" w:sz="0" w:space="0" w:color="auto"/>
              </w:divBdr>
            </w:div>
          </w:divsChild>
        </w:div>
        <w:div w:id="1788547152">
          <w:marLeft w:val="0"/>
          <w:marRight w:val="0"/>
          <w:marTop w:val="0"/>
          <w:marBottom w:val="0"/>
          <w:divBdr>
            <w:top w:val="none" w:sz="0" w:space="0" w:color="auto"/>
            <w:left w:val="none" w:sz="0" w:space="0" w:color="auto"/>
            <w:bottom w:val="none" w:sz="0" w:space="0" w:color="auto"/>
            <w:right w:val="none" w:sz="0" w:space="0" w:color="auto"/>
          </w:divBdr>
          <w:divsChild>
            <w:div w:id="410011449">
              <w:marLeft w:val="0"/>
              <w:marRight w:val="0"/>
              <w:marTop w:val="0"/>
              <w:marBottom w:val="0"/>
              <w:divBdr>
                <w:top w:val="none" w:sz="0" w:space="0" w:color="auto"/>
                <w:left w:val="none" w:sz="0" w:space="0" w:color="auto"/>
                <w:bottom w:val="none" w:sz="0" w:space="0" w:color="auto"/>
                <w:right w:val="none" w:sz="0" w:space="0" w:color="auto"/>
              </w:divBdr>
            </w:div>
          </w:divsChild>
        </w:div>
        <w:div w:id="1929266016">
          <w:marLeft w:val="0"/>
          <w:marRight w:val="0"/>
          <w:marTop w:val="0"/>
          <w:marBottom w:val="0"/>
          <w:divBdr>
            <w:top w:val="none" w:sz="0" w:space="0" w:color="auto"/>
            <w:left w:val="none" w:sz="0" w:space="0" w:color="auto"/>
            <w:bottom w:val="none" w:sz="0" w:space="0" w:color="auto"/>
            <w:right w:val="none" w:sz="0" w:space="0" w:color="auto"/>
          </w:divBdr>
          <w:divsChild>
            <w:div w:id="356153631">
              <w:marLeft w:val="0"/>
              <w:marRight w:val="0"/>
              <w:marTop w:val="0"/>
              <w:marBottom w:val="0"/>
              <w:divBdr>
                <w:top w:val="none" w:sz="0" w:space="0" w:color="auto"/>
                <w:left w:val="none" w:sz="0" w:space="0" w:color="auto"/>
                <w:bottom w:val="none" w:sz="0" w:space="0" w:color="auto"/>
                <w:right w:val="none" w:sz="0" w:space="0" w:color="auto"/>
              </w:divBdr>
            </w:div>
            <w:div w:id="1329599202">
              <w:marLeft w:val="0"/>
              <w:marRight w:val="0"/>
              <w:marTop w:val="0"/>
              <w:marBottom w:val="0"/>
              <w:divBdr>
                <w:top w:val="none" w:sz="0" w:space="0" w:color="auto"/>
                <w:left w:val="none" w:sz="0" w:space="0" w:color="auto"/>
                <w:bottom w:val="none" w:sz="0" w:space="0" w:color="auto"/>
                <w:right w:val="none" w:sz="0" w:space="0" w:color="auto"/>
              </w:divBdr>
            </w:div>
          </w:divsChild>
        </w:div>
        <w:div w:id="1936018567">
          <w:marLeft w:val="0"/>
          <w:marRight w:val="0"/>
          <w:marTop w:val="0"/>
          <w:marBottom w:val="0"/>
          <w:divBdr>
            <w:top w:val="none" w:sz="0" w:space="0" w:color="auto"/>
            <w:left w:val="none" w:sz="0" w:space="0" w:color="auto"/>
            <w:bottom w:val="none" w:sz="0" w:space="0" w:color="auto"/>
            <w:right w:val="none" w:sz="0" w:space="0" w:color="auto"/>
          </w:divBdr>
          <w:divsChild>
            <w:div w:id="480344404">
              <w:marLeft w:val="0"/>
              <w:marRight w:val="0"/>
              <w:marTop w:val="0"/>
              <w:marBottom w:val="0"/>
              <w:divBdr>
                <w:top w:val="none" w:sz="0" w:space="0" w:color="auto"/>
                <w:left w:val="none" w:sz="0" w:space="0" w:color="auto"/>
                <w:bottom w:val="none" w:sz="0" w:space="0" w:color="auto"/>
                <w:right w:val="none" w:sz="0" w:space="0" w:color="auto"/>
              </w:divBdr>
            </w:div>
            <w:div w:id="617373262">
              <w:marLeft w:val="0"/>
              <w:marRight w:val="0"/>
              <w:marTop w:val="0"/>
              <w:marBottom w:val="0"/>
              <w:divBdr>
                <w:top w:val="none" w:sz="0" w:space="0" w:color="auto"/>
                <w:left w:val="none" w:sz="0" w:space="0" w:color="auto"/>
                <w:bottom w:val="none" w:sz="0" w:space="0" w:color="auto"/>
                <w:right w:val="none" w:sz="0" w:space="0" w:color="auto"/>
              </w:divBdr>
            </w:div>
          </w:divsChild>
        </w:div>
        <w:div w:id="2121026988">
          <w:marLeft w:val="0"/>
          <w:marRight w:val="0"/>
          <w:marTop w:val="0"/>
          <w:marBottom w:val="0"/>
          <w:divBdr>
            <w:top w:val="none" w:sz="0" w:space="0" w:color="auto"/>
            <w:left w:val="none" w:sz="0" w:space="0" w:color="auto"/>
            <w:bottom w:val="none" w:sz="0" w:space="0" w:color="auto"/>
            <w:right w:val="none" w:sz="0" w:space="0" w:color="auto"/>
          </w:divBdr>
          <w:divsChild>
            <w:div w:id="13429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8371">
      <w:bodyDiv w:val="1"/>
      <w:marLeft w:val="0"/>
      <w:marRight w:val="0"/>
      <w:marTop w:val="0"/>
      <w:marBottom w:val="0"/>
      <w:divBdr>
        <w:top w:val="none" w:sz="0" w:space="0" w:color="auto"/>
        <w:left w:val="none" w:sz="0" w:space="0" w:color="auto"/>
        <w:bottom w:val="none" w:sz="0" w:space="0" w:color="auto"/>
        <w:right w:val="none" w:sz="0" w:space="0" w:color="auto"/>
      </w:divBdr>
    </w:div>
    <w:div w:id="963585066">
      <w:bodyDiv w:val="1"/>
      <w:marLeft w:val="0"/>
      <w:marRight w:val="0"/>
      <w:marTop w:val="0"/>
      <w:marBottom w:val="0"/>
      <w:divBdr>
        <w:top w:val="none" w:sz="0" w:space="0" w:color="auto"/>
        <w:left w:val="none" w:sz="0" w:space="0" w:color="auto"/>
        <w:bottom w:val="none" w:sz="0" w:space="0" w:color="auto"/>
        <w:right w:val="none" w:sz="0" w:space="0" w:color="auto"/>
      </w:divBdr>
      <w:divsChild>
        <w:div w:id="88235563">
          <w:marLeft w:val="0"/>
          <w:marRight w:val="0"/>
          <w:marTop w:val="0"/>
          <w:marBottom w:val="0"/>
          <w:divBdr>
            <w:top w:val="none" w:sz="0" w:space="0" w:color="auto"/>
            <w:left w:val="none" w:sz="0" w:space="0" w:color="auto"/>
            <w:bottom w:val="none" w:sz="0" w:space="0" w:color="auto"/>
            <w:right w:val="none" w:sz="0" w:space="0" w:color="auto"/>
          </w:divBdr>
          <w:divsChild>
            <w:div w:id="349380006">
              <w:marLeft w:val="0"/>
              <w:marRight w:val="0"/>
              <w:marTop w:val="0"/>
              <w:marBottom w:val="0"/>
              <w:divBdr>
                <w:top w:val="none" w:sz="0" w:space="0" w:color="auto"/>
                <w:left w:val="none" w:sz="0" w:space="0" w:color="auto"/>
                <w:bottom w:val="none" w:sz="0" w:space="0" w:color="auto"/>
                <w:right w:val="none" w:sz="0" w:space="0" w:color="auto"/>
              </w:divBdr>
            </w:div>
            <w:div w:id="538125247">
              <w:marLeft w:val="0"/>
              <w:marRight w:val="0"/>
              <w:marTop w:val="0"/>
              <w:marBottom w:val="0"/>
              <w:divBdr>
                <w:top w:val="none" w:sz="0" w:space="0" w:color="auto"/>
                <w:left w:val="none" w:sz="0" w:space="0" w:color="auto"/>
                <w:bottom w:val="none" w:sz="0" w:space="0" w:color="auto"/>
                <w:right w:val="none" w:sz="0" w:space="0" w:color="auto"/>
              </w:divBdr>
            </w:div>
            <w:div w:id="1604191146">
              <w:marLeft w:val="0"/>
              <w:marRight w:val="0"/>
              <w:marTop w:val="0"/>
              <w:marBottom w:val="0"/>
              <w:divBdr>
                <w:top w:val="none" w:sz="0" w:space="0" w:color="auto"/>
                <w:left w:val="none" w:sz="0" w:space="0" w:color="auto"/>
                <w:bottom w:val="none" w:sz="0" w:space="0" w:color="auto"/>
                <w:right w:val="none" w:sz="0" w:space="0" w:color="auto"/>
              </w:divBdr>
            </w:div>
            <w:div w:id="2112385555">
              <w:marLeft w:val="0"/>
              <w:marRight w:val="0"/>
              <w:marTop w:val="0"/>
              <w:marBottom w:val="0"/>
              <w:divBdr>
                <w:top w:val="none" w:sz="0" w:space="0" w:color="auto"/>
                <w:left w:val="none" w:sz="0" w:space="0" w:color="auto"/>
                <w:bottom w:val="none" w:sz="0" w:space="0" w:color="auto"/>
                <w:right w:val="none" w:sz="0" w:space="0" w:color="auto"/>
              </w:divBdr>
            </w:div>
            <w:div w:id="2125224102">
              <w:marLeft w:val="0"/>
              <w:marRight w:val="0"/>
              <w:marTop w:val="0"/>
              <w:marBottom w:val="0"/>
              <w:divBdr>
                <w:top w:val="none" w:sz="0" w:space="0" w:color="auto"/>
                <w:left w:val="none" w:sz="0" w:space="0" w:color="auto"/>
                <w:bottom w:val="none" w:sz="0" w:space="0" w:color="auto"/>
                <w:right w:val="none" w:sz="0" w:space="0" w:color="auto"/>
              </w:divBdr>
            </w:div>
          </w:divsChild>
        </w:div>
        <w:div w:id="259535620">
          <w:marLeft w:val="0"/>
          <w:marRight w:val="0"/>
          <w:marTop w:val="0"/>
          <w:marBottom w:val="0"/>
          <w:divBdr>
            <w:top w:val="none" w:sz="0" w:space="0" w:color="auto"/>
            <w:left w:val="none" w:sz="0" w:space="0" w:color="auto"/>
            <w:bottom w:val="none" w:sz="0" w:space="0" w:color="auto"/>
            <w:right w:val="none" w:sz="0" w:space="0" w:color="auto"/>
          </w:divBdr>
        </w:div>
        <w:div w:id="278610644">
          <w:marLeft w:val="0"/>
          <w:marRight w:val="0"/>
          <w:marTop w:val="0"/>
          <w:marBottom w:val="0"/>
          <w:divBdr>
            <w:top w:val="none" w:sz="0" w:space="0" w:color="auto"/>
            <w:left w:val="none" w:sz="0" w:space="0" w:color="auto"/>
            <w:bottom w:val="none" w:sz="0" w:space="0" w:color="auto"/>
            <w:right w:val="none" w:sz="0" w:space="0" w:color="auto"/>
          </w:divBdr>
        </w:div>
        <w:div w:id="336271085">
          <w:marLeft w:val="0"/>
          <w:marRight w:val="0"/>
          <w:marTop w:val="0"/>
          <w:marBottom w:val="0"/>
          <w:divBdr>
            <w:top w:val="none" w:sz="0" w:space="0" w:color="auto"/>
            <w:left w:val="none" w:sz="0" w:space="0" w:color="auto"/>
            <w:bottom w:val="none" w:sz="0" w:space="0" w:color="auto"/>
            <w:right w:val="none" w:sz="0" w:space="0" w:color="auto"/>
          </w:divBdr>
        </w:div>
        <w:div w:id="346912577">
          <w:marLeft w:val="0"/>
          <w:marRight w:val="0"/>
          <w:marTop w:val="0"/>
          <w:marBottom w:val="0"/>
          <w:divBdr>
            <w:top w:val="none" w:sz="0" w:space="0" w:color="auto"/>
            <w:left w:val="none" w:sz="0" w:space="0" w:color="auto"/>
            <w:bottom w:val="none" w:sz="0" w:space="0" w:color="auto"/>
            <w:right w:val="none" w:sz="0" w:space="0" w:color="auto"/>
          </w:divBdr>
          <w:divsChild>
            <w:div w:id="476803212">
              <w:marLeft w:val="0"/>
              <w:marRight w:val="0"/>
              <w:marTop w:val="0"/>
              <w:marBottom w:val="0"/>
              <w:divBdr>
                <w:top w:val="none" w:sz="0" w:space="0" w:color="auto"/>
                <w:left w:val="none" w:sz="0" w:space="0" w:color="auto"/>
                <w:bottom w:val="none" w:sz="0" w:space="0" w:color="auto"/>
                <w:right w:val="none" w:sz="0" w:space="0" w:color="auto"/>
              </w:divBdr>
            </w:div>
            <w:div w:id="1149786172">
              <w:marLeft w:val="0"/>
              <w:marRight w:val="0"/>
              <w:marTop w:val="0"/>
              <w:marBottom w:val="0"/>
              <w:divBdr>
                <w:top w:val="none" w:sz="0" w:space="0" w:color="auto"/>
                <w:left w:val="none" w:sz="0" w:space="0" w:color="auto"/>
                <w:bottom w:val="none" w:sz="0" w:space="0" w:color="auto"/>
                <w:right w:val="none" w:sz="0" w:space="0" w:color="auto"/>
              </w:divBdr>
            </w:div>
            <w:div w:id="2128112321">
              <w:marLeft w:val="0"/>
              <w:marRight w:val="0"/>
              <w:marTop w:val="0"/>
              <w:marBottom w:val="0"/>
              <w:divBdr>
                <w:top w:val="none" w:sz="0" w:space="0" w:color="auto"/>
                <w:left w:val="none" w:sz="0" w:space="0" w:color="auto"/>
                <w:bottom w:val="none" w:sz="0" w:space="0" w:color="auto"/>
                <w:right w:val="none" w:sz="0" w:space="0" w:color="auto"/>
              </w:divBdr>
            </w:div>
          </w:divsChild>
        </w:div>
        <w:div w:id="443579666">
          <w:marLeft w:val="0"/>
          <w:marRight w:val="0"/>
          <w:marTop w:val="0"/>
          <w:marBottom w:val="0"/>
          <w:divBdr>
            <w:top w:val="none" w:sz="0" w:space="0" w:color="auto"/>
            <w:left w:val="none" w:sz="0" w:space="0" w:color="auto"/>
            <w:bottom w:val="none" w:sz="0" w:space="0" w:color="auto"/>
            <w:right w:val="none" w:sz="0" w:space="0" w:color="auto"/>
          </w:divBdr>
        </w:div>
        <w:div w:id="519321168">
          <w:marLeft w:val="0"/>
          <w:marRight w:val="0"/>
          <w:marTop w:val="0"/>
          <w:marBottom w:val="0"/>
          <w:divBdr>
            <w:top w:val="none" w:sz="0" w:space="0" w:color="auto"/>
            <w:left w:val="none" w:sz="0" w:space="0" w:color="auto"/>
            <w:bottom w:val="none" w:sz="0" w:space="0" w:color="auto"/>
            <w:right w:val="none" w:sz="0" w:space="0" w:color="auto"/>
          </w:divBdr>
        </w:div>
        <w:div w:id="530606965">
          <w:marLeft w:val="0"/>
          <w:marRight w:val="0"/>
          <w:marTop w:val="0"/>
          <w:marBottom w:val="0"/>
          <w:divBdr>
            <w:top w:val="none" w:sz="0" w:space="0" w:color="auto"/>
            <w:left w:val="none" w:sz="0" w:space="0" w:color="auto"/>
            <w:bottom w:val="none" w:sz="0" w:space="0" w:color="auto"/>
            <w:right w:val="none" w:sz="0" w:space="0" w:color="auto"/>
          </w:divBdr>
        </w:div>
        <w:div w:id="591596211">
          <w:marLeft w:val="0"/>
          <w:marRight w:val="0"/>
          <w:marTop w:val="0"/>
          <w:marBottom w:val="0"/>
          <w:divBdr>
            <w:top w:val="none" w:sz="0" w:space="0" w:color="auto"/>
            <w:left w:val="none" w:sz="0" w:space="0" w:color="auto"/>
            <w:bottom w:val="none" w:sz="0" w:space="0" w:color="auto"/>
            <w:right w:val="none" w:sz="0" w:space="0" w:color="auto"/>
          </w:divBdr>
        </w:div>
        <w:div w:id="725374318">
          <w:marLeft w:val="0"/>
          <w:marRight w:val="0"/>
          <w:marTop w:val="0"/>
          <w:marBottom w:val="0"/>
          <w:divBdr>
            <w:top w:val="none" w:sz="0" w:space="0" w:color="auto"/>
            <w:left w:val="none" w:sz="0" w:space="0" w:color="auto"/>
            <w:bottom w:val="none" w:sz="0" w:space="0" w:color="auto"/>
            <w:right w:val="none" w:sz="0" w:space="0" w:color="auto"/>
          </w:divBdr>
        </w:div>
        <w:div w:id="765266335">
          <w:marLeft w:val="0"/>
          <w:marRight w:val="0"/>
          <w:marTop w:val="0"/>
          <w:marBottom w:val="0"/>
          <w:divBdr>
            <w:top w:val="none" w:sz="0" w:space="0" w:color="auto"/>
            <w:left w:val="none" w:sz="0" w:space="0" w:color="auto"/>
            <w:bottom w:val="none" w:sz="0" w:space="0" w:color="auto"/>
            <w:right w:val="none" w:sz="0" w:space="0" w:color="auto"/>
          </w:divBdr>
        </w:div>
        <w:div w:id="951788297">
          <w:marLeft w:val="0"/>
          <w:marRight w:val="0"/>
          <w:marTop w:val="0"/>
          <w:marBottom w:val="0"/>
          <w:divBdr>
            <w:top w:val="none" w:sz="0" w:space="0" w:color="auto"/>
            <w:left w:val="none" w:sz="0" w:space="0" w:color="auto"/>
            <w:bottom w:val="none" w:sz="0" w:space="0" w:color="auto"/>
            <w:right w:val="none" w:sz="0" w:space="0" w:color="auto"/>
          </w:divBdr>
        </w:div>
        <w:div w:id="1041713513">
          <w:marLeft w:val="0"/>
          <w:marRight w:val="0"/>
          <w:marTop w:val="0"/>
          <w:marBottom w:val="0"/>
          <w:divBdr>
            <w:top w:val="none" w:sz="0" w:space="0" w:color="auto"/>
            <w:left w:val="none" w:sz="0" w:space="0" w:color="auto"/>
            <w:bottom w:val="none" w:sz="0" w:space="0" w:color="auto"/>
            <w:right w:val="none" w:sz="0" w:space="0" w:color="auto"/>
          </w:divBdr>
          <w:divsChild>
            <w:div w:id="90668725">
              <w:marLeft w:val="0"/>
              <w:marRight w:val="0"/>
              <w:marTop w:val="0"/>
              <w:marBottom w:val="0"/>
              <w:divBdr>
                <w:top w:val="none" w:sz="0" w:space="0" w:color="auto"/>
                <w:left w:val="none" w:sz="0" w:space="0" w:color="auto"/>
                <w:bottom w:val="none" w:sz="0" w:space="0" w:color="auto"/>
                <w:right w:val="none" w:sz="0" w:space="0" w:color="auto"/>
              </w:divBdr>
            </w:div>
            <w:div w:id="342440611">
              <w:marLeft w:val="0"/>
              <w:marRight w:val="0"/>
              <w:marTop w:val="0"/>
              <w:marBottom w:val="0"/>
              <w:divBdr>
                <w:top w:val="none" w:sz="0" w:space="0" w:color="auto"/>
                <w:left w:val="none" w:sz="0" w:space="0" w:color="auto"/>
                <w:bottom w:val="none" w:sz="0" w:space="0" w:color="auto"/>
                <w:right w:val="none" w:sz="0" w:space="0" w:color="auto"/>
              </w:divBdr>
            </w:div>
            <w:div w:id="629093297">
              <w:marLeft w:val="0"/>
              <w:marRight w:val="0"/>
              <w:marTop w:val="0"/>
              <w:marBottom w:val="0"/>
              <w:divBdr>
                <w:top w:val="none" w:sz="0" w:space="0" w:color="auto"/>
                <w:left w:val="none" w:sz="0" w:space="0" w:color="auto"/>
                <w:bottom w:val="none" w:sz="0" w:space="0" w:color="auto"/>
                <w:right w:val="none" w:sz="0" w:space="0" w:color="auto"/>
              </w:divBdr>
            </w:div>
            <w:div w:id="803625038">
              <w:marLeft w:val="0"/>
              <w:marRight w:val="0"/>
              <w:marTop w:val="0"/>
              <w:marBottom w:val="0"/>
              <w:divBdr>
                <w:top w:val="none" w:sz="0" w:space="0" w:color="auto"/>
                <w:left w:val="none" w:sz="0" w:space="0" w:color="auto"/>
                <w:bottom w:val="none" w:sz="0" w:space="0" w:color="auto"/>
                <w:right w:val="none" w:sz="0" w:space="0" w:color="auto"/>
              </w:divBdr>
            </w:div>
            <w:div w:id="1222328839">
              <w:marLeft w:val="0"/>
              <w:marRight w:val="0"/>
              <w:marTop w:val="0"/>
              <w:marBottom w:val="0"/>
              <w:divBdr>
                <w:top w:val="none" w:sz="0" w:space="0" w:color="auto"/>
                <w:left w:val="none" w:sz="0" w:space="0" w:color="auto"/>
                <w:bottom w:val="none" w:sz="0" w:space="0" w:color="auto"/>
                <w:right w:val="none" w:sz="0" w:space="0" w:color="auto"/>
              </w:divBdr>
            </w:div>
          </w:divsChild>
        </w:div>
        <w:div w:id="1233739768">
          <w:marLeft w:val="0"/>
          <w:marRight w:val="0"/>
          <w:marTop w:val="0"/>
          <w:marBottom w:val="0"/>
          <w:divBdr>
            <w:top w:val="none" w:sz="0" w:space="0" w:color="auto"/>
            <w:left w:val="none" w:sz="0" w:space="0" w:color="auto"/>
            <w:bottom w:val="none" w:sz="0" w:space="0" w:color="auto"/>
            <w:right w:val="none" w:sz="0" w:space="0" w:color="auto"/>
          </w:divBdr>
          <w:divsChild>
            <w:div w:id="1330333966">
              <w:marLeft w:val="0"/>
              <w:marRight w:val="0"/>
              <w:marTop w:val="0"/>
              <w:marBottom w:val="0"/>
              <w:divBdr>
                <w:top w:val="none" w:sz="0" w:space="0" w:color="auto"/>
                <w:left w:val="none" w:sz="0" w:space="0" w:color="auto"/>
                <w:bottom w:val="none" w:sz="0" w:space="0" w:color="auto"/>
                <w:right w:val="none" w:sz="0" w:space="0" w:color="auto"/>
              </w:divBdr>
            </w:div>
            <w:div w:id="1496339877">
              <w:marLeft w:val="0"/>
              <w:marRight w:val="0"/>
              <w:marTop w:val="0"/>
              <w:marBottom w:val="0"/>
              <w:divBdr>
                <w:top w:val="none" w:sz="0" w:space="0" w:color="auto"/>
                <w:left w:val="none" w:sz="0" w:space="0" w:color="auto"/>
                <w:bottom w:val="none" w:sz="0" w:space="0" w:color="auto"/>
                <w:right w:val="none" w:sz="0" w:space="0" w:color="auto"/>
              </w:divBdr>
            </w:div>
            <w:div w:id="1944342477">
              <w:marLeft w:val="0"/>
              <w:marRight w:val="0"/>
              <w:marTop w:val="0"/>
              <w:marBottom w:val="0"/>
              <w:divBdr>
                <w:top w:val="none" w:sz="0" w:space="0" w:color="auto"/>
                <w:left w:val="none" w:sz="0" w:space="0" w:color="auto"/>
                <w:bottom w:val="none" w:sz="0" w:space="0" w:color="auto"/>
                <w:right w:val="none" w:sz="0" w:space="0" w:color="auto"/>
              </w:divBdr>
            </w:div>
            <w:div w:id="2018267200">
              <w:marLeft w:val="0"/>
              <w:marRight w:val="0"/>
              <w:marTop w:val="0"/>
              <w:marBottom w:val="0"/>
              <w:divBdr>
                <w:top w:val="none" w:sz="0" w:space="0" w:color="auto"/>
                <w:left w:val="none" w:sz="0" w:space="0" w:color="auto"/>
                <w:bottom w:val="none" w:sz="0" w:space="0" w:color="auto"/>
                <w:right w:val="none" w:sz="0" w:space="0" w:color="auto"/>
              </w:divBdr>
            </w:div>
            <w:div w:id="2073387330">
              <w:marLeft w:val="0"/>
              <w:marRight w:val="0"/>
              <w:marTop w:val="0"/>
              <w:marBottom w:val="0"/>
              <w:divBdr>
                <w:top w:val="none" w:sz="0" w:space="0" w:color="auto"/>
                <w:left w:val="none" w:sz="0" w:space="0" w:color="auto"/>
                <w:bottom w:val="none" w:sz="0" w:space="0" w:color="auto"/>
                <w:right w:val="none" w:sz="0" w:space="0" w:color="auto"/>
              </w:divBdr>
            </w:div>
          </w:divsChild>
        </w:div>
        <w:div w:id="1253592184">
          <w:marLeft w:val="0"/>
          <w:marRight w:val="0"/>
          <w:marTop w:val="0"/>
          <w:marBottom w:val="0"/>
          <w:divBdr>
            <w:top w:val="none" w:sz="0" w:space="0" w:color="auto"/>
            <w:left w:val="none" w:sz="0" w:space="0" w:color="auto"/>
            <w:bottom w:val="none" w:sz="0" w:space="0" w:color="auto"/>
            <w:right w:val="none" w:sz="0" w:space="0" w:color="auto"/>
          </w:divBdr>
          <w:divsChild>
            <w:div w:id="366375812">
              <w:marLeft w:val="0"/>
              <w:marRight w:val="0"/>
              <w:marTop w:val="0"/>
              <w:marBottom w:val="0"/>
              <w:divBdr>
                <w:top w:val="none" w:sz="0" w:space="0" w:color="auto"/>
                <w:left w:val="none" w:sz="0" w:space="0" w:color="auto"/>
                <w:bottom w:val="none" w:sz="0" w:space="0" w:color="auto"/>
                <w:right w:val="none" w:sz="0" w:space="0" w:color="auto"/>
              </w:divBdr>
            </w:div>
            <w:div w:id="460416278">
              <w:marLeft w:val="0"/>
              <w:marRight w:val="0"/>
              <w:marTop w:val="0"/>
              <w:marBottom w:val="0"/>
              <w:divBdr>
                <w:top w:val="none" w:sz="0" w:space="0" w:color="auto"/>
                <w:left w:val="none" w:sz="0" w:space="0" w:color="auto"/>
                <w:bottom w:val="none" w:sz="0" w:space="0" w:color="auto"/>
                <w:right w:val="none" w:sz="0" w:space="0" w:color="auto"/>
              </w:divBdr>
            </w:div>
          </w:divsChild>
        </w:div>
        <w:div w:id="1338388514">
          <w:marLeft w:val="0"/>
          <w:marRight w:val="0"/>
          <w:marTop w:val="0"/>
          <w:marBottom w:val="0"/>
          <w:divBdr>
            <w:top w:val="none" w:sz="0" w:space="0" w:color="auto"/>
            <w:left w:val="none" w:sz="0" w:space="0" w:color="auto"/>
            <w:bottom w:val="none" w:sz="0" w:space="0" w:color="auto"/>
            <w:right w:val="none" w:sz="0" w:space="0" w:color="auto"/>
          </w:divBdr>
          <w:divsChild>
            <w:div w:id="200480837">
              <w:marLeft w:val="0"/>
              <w:marRight w:val="0"/>
              <w:marTop w:val="0"/>
              <w:marBottom w:val="0"/>
              <w:divBdr>
                <w:top w:val="none" w:sz="0" w:space="0" w:color="auto"/>
                <w:left w:val="none" w:sz="0" w:space="0" w:color="auto"/>
                <w:bottom w:val="none" w:sz="0" w:space="0" w:color="auto"/>
                <w:right w:val="none" w:sz="0" w:space="0" w:color="auto"/>
              </w:divBdr>
            </w:div>
            <w:div w:id="661543692">
              <w:marLeft w:val="0"/>
              <w:marRight w:val="0"/>
              <w:marTop w:val="0"/>
              <w:marBottom w:val="0"/>
              <w:divBdr>
                <w:top w:val="none" w:sz="0" w:space="0" w:color="auto"/>
                <w:left w:val="none" w:sz="0" w:space="0" w:color="auto"/>
                <w:bottom w:val="none" w:sz="0" w:space="0" w:color="auto"/>
                <w:right w:val="none" w:sz="0" w:space="0" w:color="auto"/>
              </w:divBdr>
            </w:div>
            <w:div w:id="931358931">
              <w:marLeft w:val="0"/>
              <w:marRight w:val="0"/>
              <w:marTop w:val="0"/>
              <w:marBottom w:val="0"/>
              <w:divBdr>
                <w:top w:val="none" w:sz="0" w:space="0" w:color="auto"/>
                <w:left w:val="none" w:sz="0" w:space="0" w:color="auto"/>
                <w:bottom w:val="none" w:sz="0" w:space="0" w:color="auto"/>
                <w:right w:val="none" w:sz="0" w:space="0" w:color="auto"/>
              </w:divBdr>
            </w:div>
            <w:div w:id="1050883671">
              <w:marLeft w:val="0"/>
              <w:marRight w:val="0"/>
              <w:marTop w:val="0"/>
              <w:marBottom w:val="0"/>
              <w:divBdr>
                <w:top w:val="none" w:sz="0" w:space="0" w:color="auto"/>
                <w:left w:val="none" w:sz="0" w:space="0" w:color="auto"/>
                <w:bottom w:val="none" w:sz="0" w:space="0" w:color="auto"/>
                <w:right w:val="none" w:sz="0" w:space="0" w:color="auto"/>
              </w:divBdr>
            </w:div>
            <w:div w:id="2128961626">
              <w:marLeft w:val="0"/>
              <w:marRight w:val="0"/>
              <w:marTop w:val="0"/>
              <w:marBottom w:val="0"/>
              <w:divBdr>
                <w:top w:val="none" w:sz="0" w:space="0" w:color="auto"/>
                <w:left w:val="none" w:sz="0" w:space="0" w:color="auto"/>
                <w:bottom w:val="none" w:sz="0" w:space="0" w:color="auto"/>
                <w:right w:val="none" w:sz="0" w:space="0" w:color="auto"/>
              </w:divBdr>
            </w:div>
          </w:divsChild>
        </w:div>
        <w:div w:id="1387871477">
          <w:marLeft w:val="0"/>
          <w:marRight w:val="0"/>
          <w:marTop w:val="0"/>
          <w:marBottom w:val="0"/>
          <w:divBdr>
            <w:top w:val="none" w:sz="0" w:space="0" w:color="auto"/>
            <w:left w:val="none" w:sz="0" w:space="0" w:color="auto"/>
            <w:bottom w:val="none" w:sz="0" w:space="0" w:color="auto"/>
            <w:right w:val="none" w:sz="0" w:space="0" w:color="auto"/>
          </w:divBdr>
        </w:div>
        <w:div w:id="1476726859">
          <w:marLeft w:val="0"/>
          <w:marRight w:val="0"/>
          <w:marTop w:val="0"/>
          <w:marBottom w:val="0"/>
          <w:divBdr>
            <w:top w:val="none" w:sz="0" w:space="0" w:color="auto"/>
            <w:left w:val="none" w:sz="0" w:space="0" w:color="auto"/>
            <w:bottom w:val="none" w:sz="0" w:space="0" w:color="auto"/>
            <w:right w:val="none" w:sz="0" w:space="0" w:color="auto"/>
          </w:divBdr>
        </w:div>
        <w:div w:id="1499998664">
          <w:marLeft w:val="0"/>
          <w:marRight w:val="0"/>
          <w:marTop w:val="0"/>
          <w:marBottom w:val="0"/>
          <w:divBdr>
            <w:top w:val="none" w:sz="0" w:space="0" w:color="auto"/>
            <w:left w:val="none" w:sz="0" w:space="0" w:color="auto"/>
            <w:bottom w:val="none" w:sz="0" w:space="0" w:color="auto"/>
            <w:right w:val="none" w:sz="0" w:space="0" w:color="auto"/>
          </w:divBdr>
        </w:div>
        <w:div w:id="1606115240">
          <w:marLeft w:val="0"/>
          <w:marRight w:val="0"/>
          <w:marTop w:val="0"/>
          <w:marBottom w:val="0"/>
          <w:divBdr>
            <w:top w:val="none" w:sz="0" w:space="0" w:color="auto"/>
            <w:left w:val="none" w:sz="0" w:space="0" w:color="auto"/>
            <w:bottom w:val="none" w:sz="0" w:space="0" w:color="auto"/>
            <w:right w:val="none" w:sz="0" w:space="0" w:color="auto"/>
          </w:divBdr>
        </w:div>
        <w:div w:id="1709136504">
          <w:marLeft w:val="0"/>
          <w:marRight w:val="0"/>
          <w:marTop w:val="0"/>
          <w:marBottom w:val="0"/>
          <w:divBdr>
            <w:top w:val="none" w:sz="0" w:space="0" w:color="auto"/>
            <w:left w:val="none" w:sz="0" w:space="0" w:color="auto"/>
            <w:bottom w:val="none" w:sz="0" w:space="0" w:color="auto"/>
            <w:right w:val="none" w:sz="0" w:space="0" w:color="auto"/>
          </w:divBdr>
        </w:div>
        <w:div w:id="1781415913">
          <w:marLeft w:val="0"/>
          <w:marRight w:val="0"/>
          <w:marTop w:val="0"/>
          <w:marBottom w:val="0"/>
          <w:divBdr>
            <w:top w:val="none" w:sz="0" w:space="0" w:color="auto"/>
            <w:left w:val="none" w:sz="0" w:space="0" w:color="auto"/>
            <w:bottom w:val="none" w:sz="0" w:space="0" w:color="auto"/>
            <w:right w:val="none" w:sz="0" w:space="0" w:color="auto"/>
          </w:divBdr>
        </w:div>
        <w:div w:id="1881046507">
          <w:marLeft w:val="0"/>
          <w:marRight w:val="0"/>
          <w:marTop w:val="0"/>
          <w:marBottom w:val="0"/>
          <w:divBdr>
            <w:top w:val="none" w:sz="0" w:space="0" w:color="auto"/>
            <w:left w:val="none" w:sz="0" w:space="0" w:color="auto"/>
            <w:bottom w:val="none" w:sz="0" w:space="0" w:color="auto"/>
            <w:right w:val="none" w:sz="0" w:space="0" w:color="auto"/>
          </w:divBdr>
          <w:divsChild>
            <w:div w:id="74984941">
              <w:marLeft w:val="0"/>
              <w:marRight w:val="0"/>
              <w:marTop w:val="0"/>
              <w:marBottom w:val="0"/>
              <w:divBdr>
                <w:top w:val="none" w:sz="0" w:space="0" w:color="auto"/>
                <w:left w:val="none" w:sz="0" w:space="0" w:color="auto"/>
                <w:bottom w:val="none" w:sz="0" w:space="0" w:color="auto"/>
                <w:right w:val="none" w:sz="0" w:space="0" w:color="auto"/>
              </w:divBdr>
            </w:div>
            <w:div w:id="455101982">
              <w:marLeft w:val="0"/>
              <w:marRight w:val="0"/>
              <w:marTop w:val="0"/>
              <w:marBottom w:val="0"/>
              <w:divBdr>
                <w:top w:val="none" w:sz="0" w:space="0" w:color="auto"/>
                <w:left w:val="none" w:sz="0" w:space="0" w:color="auto"/>
                <w:bottom w:val="none" w:sz="0" w:space="0" w:color="auto"/>
                <w:right w:val="none" w:sz="0" w:space="0" w:color="auto"/>
              </w:divBdr>
            </w:div>
            <w:div w:id="1250117161">
              <w:marLeft w:val="0"/>
              <w:marRight w:val="0"/>
              <w:marTop w:val="0"/>
              <w:marBottom w:val="0"/>
              <w:divBdr>
                <w:top w:val="none" w:sz="0" w:space="0" w:color="auto"/>
                <w:left w:val="none" w:sz="0" w:space="0" w:color="auto"/>
                <w:bottom w:val="none" w:sz="0" w:space="0" w:color="auto"/>
                <w:right w:val="none" w:sz="0" w:space="0" w:color="auto"/>
              </w:divBdr>
            </w:div>
            <w:div w:id="2004238717">
              <w:marLeft w:val="0"/>
              <w:marRight w:val="0"/>
              <w:marTop w:val="0"/>
              <w:marBottom w:val="0"/>
              <w:divBdr>
                <w:top w:val="none" w:sz="0" w:space="0" w:color="auto"/>
                <w:left w:val="none" w:sz="0" w:space="0" w:color="auto"/>
                <w:bottom w:val="none" w:sz="0" w:space="0" w:color="auto"/>
                <w:right w:val="none" w:sz="0" w:space="0" w:color="auto"/>
              </w:divBdr>
            </w:div>
            <w:div w:id="2112428946">
              <w:marLeft w:val="0"/>
              <w:marRight w:val="0"/>
              <w:marTop w:val="0"/>
              <w:marBottom w:val="0"/>
              <w:divBdr>
                <w:top w:val="none" w:sz="0" w:space="0" w:color="auto"/>
                <w:left w:val="none" w:sz="0" w:space="0" w:color="auto"/>
                <w:bottom w:val="none" w:sz="0" w:space="0" w:color="auto"/>
                <w:right w:val="none" w:sz="0" w:space="0" w:color="auto"/>
              </w:divBdr>
            </w:div>
          </w:divsChild>
        </w:div>
        <w:div w:id="2128507172">
          <w:marLeft w:val="0"/>
          <w:marRight w:val="0"/>
          <w:marTop w:val="0"/>
          <w:marBottom w:val="0"/>
          <w:divBdr>
            <w:top w:val="none" w:sz="0" w:space="0" w:color="auto"/>
            <w:left w:val="none" w:sz="0" w:space="0" w:color="auto"/>
            <w:bottom w:val="none" w:sz="0" w:space="0" w:color="auto"/>
            <w:right w:val="none" w:sz="0" w:space="0" w:color="auto"/>
          </w:divBdr>
        </w:div>
      </w:divsChild>
    </w:div>
    <w:div w:id="19012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rbyshirelawcentre.org.uk/news-events/" TargetMode="External"/><Relationship Id="rId18" Type="http://schemas.openxmlformats.org/officeDocument/2006/relationships/hyperlink" Target="http://www.derbyshirelawcentr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yley.lawes@derbyshirelawcentre.org.uk" TargetMode="External"/><Relationship Id="rId17" Type="http://schemas.openxmlformats.org/officeDocument/2006/relationships/hyperlink" Target="mailto:dlc@derbyshirelawcentre.org.ukj" TargetMode="External"/><Relationship Id="rId2" Type="http://schemas.openxmlformats.org/officeDocument/2006/relationships/customXml" Target="../customXml/item2.xml"/><Relationship Id="rId16" Type="http://schemas.openxmlformats.org/officeDocument/2006/relationships/hyperlink" Target="mailto:nikki.tugby@derbyshirelawcentr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e542e-3983-4263-89db-d81ccc9eab0f" xsi:nil="true"/>
    <lcf76f155ced4ddcb4097134ff3c332f xmlns="28ae136a-7ec0-4e04-89d4-3a4e92208d28">
      <Terms xmlns="http://schemas.microsoft.com/office/infopath/2007/PartnerControls"/>
    </lcf76f155ced4ddcb4097134ff3c332f>
    <SharedWithUsers xmlns="78be542e-3983-4263-89db-d81ccc9eab0f">
      <UserInfo>
        <DisplayName>Millie Barlow (DLC)</DisplayName>
        <AccountId>78</AccountId>
        <AccountType/>
      </UserInfo>
      <UserInfo>
        <DisplayName>Howard Borrell (DLC)</DisplayName>
        <AccountId>284</AccountId>
        <AccountType/>
      </UserInfo>
      <UserInfo>
        <DisplayName>Nikki Tugby (DLC)</DisplayName>
        <AccountId>14</AccountId>
        <AccountType/>
      </UserInfo>
    </SharedWithUsers>
    <_Flow_SignoffStatus xmlns="28ae136a-7ec0-4e04-89d4-3a4e92208d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B249513B81940BCE44CF63FA851B2" ma:contentTypeVersion="17" ma:contentTypeDescription="Create a new document." ma:contentTypeScope="" ma:versionID="d597622354e1bb91e34c2d6745003463">
  <xsd:schema xmlns:xsd="http://www.w3.org/2001/XMLSchema" xmlns:xs="http://www.w3.org/2001/XMLSchema" xmlns:p="http://schemas.microsoft.com/office/2006/metadata/properties" xmlns:ns2="28ae136a-7ec0-4e04-89d4-3a4e92208d28" xmlns:ns3="78be542e-3983-4263-89db-d81ccc9eab0f" targetNamespace="http://schemas.microsoft.com/office/2006/metadata/properties" ma:root="true" ma:fieldsID="feeedf54c4500a7ce3107ee93abbe9f5" ns2:_="" ns3:_="">
    <xsd:import namespace="28ae136a-7ec0-4e04-89d4-3a4e92208d28"/>
    <xsd:import namespace="78be542e-3983-4263-89db-d81ccc9eab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e136a-7ec0-4e04-89d4-3a4e92208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e542e-3983-4263-89db-d81ccc9eab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be9ff-38d9-4629-8a69-742eceeb6c53}" ma:internalName="TaxCatchAll" ma:showField="CatchAllData" ma:web="78be542e-3983-4263-89db-d81ccc9ea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DBF6-6D0C-4B01-A157-21A0951E88DC}">
  <ds:schemaRefs>
    <ds:schemaRef ds:uri="http://schemas.microsoft.com/sharepoint/v3/contenttype/forms"/>
  </ds:schemaRefs>
</ds:datastoreItem>
</file>

<file path=customXml/itemProps2.xml><?xml version="1.0" encoding="utf-8"?>
<ds:datastoreItem xmlns:ds="http://schemas.openxmlformats.org/officeDocument/2006/customXml" ds:itemID="{DBB933D7-BF71-410D-9928-FBEEB1E7991F}">
  <ds:schemaRefs>
    <ds:schemaRef ds:uri="http://schemas.microsoft.com/office/2006/metadata/properties"/>
    <ds:schemaRef ds:uri="http://schemas.microsoft.com/office/infopath/2007/PartnerControls"/>
    <ds:schemaRef ds:uri="78be542e-3983-4263-89db-d81ccc9eab0f"/>
    <ds:schemaRef ds:uri="28ae136a-7ec0-4e04-89d4-3a4e92208d28"/>
  </ds:schemaRefs>
</ds:datastoreItem>
</file>

<file path=customXml/itemProps3.xml><?xml version="1.0" encoding="utf-8"?>
<ds:datastoreItem xmlns:ds="http://schemas.openxmlformats.org/officeDocument/2006/customXml" ds:itemID="{994F1616-0FB3-4AF5-8CFA-E6685CBA4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e136a-7ec0-4e04-89d4-3a4e92208d28"/>
    <ds:schemaRef ds:uri="78be542e-3983-4263-89db-d81ccc9ea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A5A8D-8379-4D83-9EB8-AC7CD377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Tugby</dc:creator>
  <cp:keywords/>
  <dc:description/>
  <cp:lastModifiedBy>Tom Fletcher</cp:lastModifiedBy>
  <cp:revision>2</cp:revision>
  <dcterms:created xsi:type="dcterms:W3CDTF">2025-10-03T09:04:00Z</dcterms:created>
  <dcterms:modified xsi:type="dcterms:W3CDTF">2025-10-03T09:04:00Z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0x010100F13B249513B81940BCE44CF63FA851B2</vt:lpwstr>
  </property>
  <property fmtid="{D5CDD505-2E9C-101B-9397-08002B2CF9AE}" pid="3" name="Order">
    <vt:r8>118000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