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509" w:rsidRDefault="0040471E" w:rsidP="006E4950">
      <w:pPr>
        <w:spacing w:after="0" w:line="240" w:lineRule="auto"/>
        <w:rPr>
          <w:rFonts w:ascii="Arial" w:eastAsia="Times New Roman" w:hAnsi="Arial" w:cs="Arial"/>
          <w:color w:val="000000"/>
          <w:sz w:val="24"/>
          <w:szCs w:val="24"/>
          <w:lang w:eastAsia="en-GB"/>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3962400</wp:posOffset>
                </wp:positionH>
                <wp:positionV relativeFrom="paragraph">
                  <wp:posOffset>-209550</wp:posOffset>
                </wp:positionV>
                <wp:extent cx="1828800" cy="800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511F" w:rsidRDefault="00F851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2pt;margin-top:-16.5pt;width:2in;height: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" fillcolor="white [3201]" stroked="f" strokeweight=".5pt">
                <v:textbox>
                  <w:txbxContent>
                    <w:p w:rsidR="00F8511F" w:rsidRDefault="00F8511F"/>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1952625</wp:posOffset>
                </wp:positionH>
                <wp:positionV relativeFrom="paragraph">
                  <wp:posOffset>-152399</wp:posOffset>
                </wp:positionV>
                <wp:extent cx="1628775" cy="6667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62877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20E3" w:rsidRPr="00A920E3" w:rsidRDefault="00A920E3" w:rsidP="0040471E">
                            <w:pPr>
                              <w:jc w:val="center"/>
                              <w:rPr>
                                <w:sz w:val="16"/>
                                <w:szCs w:val="16"/>
                              </w:rPr>
                            </w:pPr>
                          </w:p>
                          <w:p w:rsidR="0040471E" w:rsidRDefault="0040471E" w:rsidP="0040471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153.75pt;margin-top:-12pt;width:128.25pt;height: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" fillcolor="white [3201]" stroked="f" strokeweight=".5pt">
                <v:textbox>
                  <w:txbxContent>
                    <w:p w:rsidR="00A920E3" w:rsidRPr="00A920E3" w:rsidRDefault="00A920E3" w:rsidP="0040471E">
                      <w:pPr>
                        <w:jc w:val="center"/>
                        <w:rPr>
                          <w:sz w:val="16"/>
                          <w:szCs w:val="16"/>
                        </w:rPr>
                      </w:pPr>
                    </w:p>
                    <w:p w:rsidR="0040471E" w:rsidRDefault="0040471E" w:rsidP="0040471E">
                      <w:pPr>
                        <w:jc w:val="center"/>
                      </w:pPr>
                    </w:p>
                  </w:txbxContent>
                </v:textbox>
              </v:shape>
            </w:pict>
          </mc:Fallback>
        </mc:AlternateContent>
      </w:r>
      <w:r w:rsidR="001B4509">
        <w:rPr>
          <w:noProof/>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-47625</wp:posOffset>
                </wp:positionV>
                <wp:extent cx="1562100" cy="552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621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4509" w:rsidRDefault="001B4509" w:rsidP="00F8511F">
                            <w:r w:rsidRPr="001B4509">
                              <w:rPr>
                                <w:noProof/>
                                <w:lang w:eastAsia="en-GB"/>
                              </w:rPr>
                              <w:drawing>
                                <wp:inline distT="0" distB="0" distL="0" distR="0">
                                  <wp:extent cx="1325245" cy="454370"/>
                                  <wp:effectExtent l="0" t="0" r="825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5245" cy="4543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0;margin-top:-3.75pt;width:123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" fillcolor="white [3201]" stroked="f" strokeweight=".5pt">
                <v:textbox>
                  <w:txbxContent>
                    <w:p w:rsidR="001B4509" w:rsidRDefault="001B4509" w:rsidP="00F8511F">
                      <w:r w:rsidRPr="001B4509">
                        <w:rPr>
                          <w:noProof/>
                          <w:lang w:eastAsia="en-GB"/>
                        </w:rPr>
                        <w:drawing>
                          <wp:inline distT="0" distB="0" distL="0" distR="0">
                            <wp:extent cx="1325245" cy="454370"/>
                            <wp:effectExtent l="0" t="0" r="825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454370"/>
                                    </a:xfrm>
                                    <a:prstGeom prst="rect">
                                      <a:avLst/>
                                    </a:prstGeom>
                                    <a:noFill/>
                                    <a:ln>
                                      <a:noFill/>
                                    </a:ln>
                                  </pic:spPr>
                                </pic:pic>
                              </a:graphicData>
                            </a:graphic>
                          </wp:inline>
                        </w:drawing>
                      </w:r>
                    </w:p>
                  </w:txbxContent>
                </v:textbox>
                <w10:wrap anchorx="margin"/>
              </v:shape>
            </w:pict>
          </mc:Fallback>
        </mc:AlternateContent>
      </w:r>
    </w:p>
    <w:p w:rsidR="001B4509" w:rsidRDefault="001B4509" w:rsidP="006E4950">
      <w:pPr>
        <w:spacing w:after="0" w:line="240" w:lineRule="auto"/>
        <w:rPr>
          <w:rFonts w:ascii="Arial" w:eastAsia="Times New Roman" w:hAnsi="Arial" w:cs="Arial"/>
          <w:color w:val="000000"/>
          <w:sz w:val="24"/>
          <w:szCs w:val="24"/>
          <w:lang w:eastAsia="en-GB"/>
        </w:rPr>
      </w:pPr>
    </w:p>
    <w:p w:rsidR="001B4509" w:rsidRDefault="001B4509" w:rsidP="006E4950">
      <w:pPr>
        <w:spacing w:after="0" w:line="240" w:lineRule="auto"/>
        <w:rPr>
          <w:rFonts w:ascii="Arial" w:eastAsia="Times New Roman" w:hAnsi="Arial" w:cs="Arial"/>
          <w:color w:val="000000"/>
          <w:sz w:val="24"/>
          <w:szCs w:val="24"/>
          <w:lang w:eastAsia="en-GB"/>
        </w:rPr>
      </w:pPr>
    </w:p>
    <w:p w:rsidR="0040471E" w:rsidRDefault="0040471E" w:rsidP="006E4950">
      <w:pPr>
        <w:spacing w:after="0" w:line="240" w:lineRule="auto"/>
        <w:rPr>
          <w:rFonts w:ascii="Arial" w:eastAsia="Times New Roman" w:hAnsi="Arial" w:cs="Arial"/>
          <w:b/>
          <w:color w:val="000000"/>
          <w:sz w:val="24"/>
          <w:szCs w:val="24"/>
          <w:lang w:eastAsia="en-GB"/>
        </w:rPr>
      </w:pPr>
    </w:p>
    <w:p w:rsidR="001B4509" w:rsidRPr="001B4509" w:rsidRDefault="00825AD2" w:rsidP="006E4950">
      <w:pPr>
        <w:spacing w:after="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Paralegal </w:t>
      </w:r>
      <w:r w:rsidR="007C5F9B">
        <w:rPr>
          <w:rFonts w:ascii="Arial" w:eastAsia="Times New Roman" w:hAnsi="Arial" w:cs="Arial"/>
          <w:b/>
          <w:color w:val="000000"/>
          <w:sz w:val="24"/>
          <w:szCs w:val="24"/>
          <w:lang w:eastAsia="en-GB"/>
        </w:rPr>
        <w:t>–</w:t>
      </w:r>
      <w:r>
        <w:rPr>
          <w:rFonts w:ascii="Arial" w:eastAsia="Times New Roman" w:hAnsi="Arial" w:cs="Arial"/>
          <w:b/>
          <w:color w:val="000000"/>
          <w:sz w:val="24"/>
          <w:szCs w:val="24"/>
          <w:lang w:eastAsia="en-GB"/>
        </w:rPr>
        <w:t xml:space="preserve"> </w:t>
      </w:r>
      <w:r w:rsidR="00A34228">
        <w:rPr>
          <w:rFonts w:ascii="Arial" w:eastAsia="Times New Roman" w:hAnsi="Arial" w:cs="Arial"/>
          <w:b/>
          <w:color w:val="000000"/>
          <w:sz w:val="24"/>
          <w:szCs w:val="24"/>
          <w:lang w:eastAsia="en-GB"/>
        </w:rPr>
        <w:t>Homelessness Prevention</w:t>
      </w:r>
    </w:p>
    <w:p w:rsidR="001B4509" w:rsidRPr="001B4509" w:rsidRDefault="001B4509" w:rsidP="006E4950">
      <w:pPr>
        <w:spacing w:after="0" w:line="240" w:lineRule="auto"/>
        <w:rPr>
          <w:rFonts w:ascii="Arial" w:eastAsia="Times New Roman" w:hAnsi="Arial" w:cs="Arial"/>
          <w:color w:val="000000"/>
          <w:sz w:val="24"/>
          <w:szCs w:val="24"/>
          <w:lang w:eastAsia="en-GB"/>
        </w:rPr>
      </w:pPr>
    </w:p>
    <w:p w:rsidR="001B4509" w:rsidRDefault="006F641E" w:rsidP="006E4950">
      <w:pPr>
        <w:spacing w:after="0" w:line="240" w:lineRule="auto"/>
        <w:rPr>
          <w:rFonts w:ascii="Arial" w:eastAsia="Times New Roman" w:hAnsi="Arial" w:cs="Arial"/>
          <w:color w:val="000000"/>
          <w:sz w:val="24"/>
          <w:szCs w:val="24"/>
          <w:lang w:eastAsia="en-GB"/>
        </w:rPr>
      </w:pPr>
      <w:r w:rsidRPr="00891C66">
        <w:rPr>
          <w:rFonts w:ascii="Arial" w:eastAsia="Times New Roman" w:hAnsi="Arial" w:cs="Arial"/>
          <w:b/>
          <w:color w:val="000000"/>
          <w:sz w:val="24"/>
          <w:szCs w:val="24"/>
          <w:lang w:eastAsia="en-GB"/>
        </w:rPr>
        <w:t>Starting s</w:t>
      </w:r>
      <w:r w:rsidR="001B4509" w:rsidRPr="00891C66">
        <w:rPr>
          <w:rFonts w:ascii="Arial" w:eastAsia="Times New Roman" w:hAnsi="Arial" w:cs="Arial"/>
          <w:b/>
          <w:color w:val="000000"/>
          <w:sz w:val="24"/>
          <w:szCs w:val="24"/>
          <w:lang w:eastAsia="en-GB"/>
        </w:rPr>
        <w:t>alary</w:t>
      </w:r>
      <w:r w:rsidR="001B4509">
        <w:rPr>
          <w:rFonts w:ascii="Arial" w:eastAsia="Times New Roman" w:hAnsi="Arial" w:cs="Arial"/>
          <w:color w:val="000000"/>
          <w:sz w:val="24"/>
          <w:szCs w:val="24"/>
          <w:lang w:eastAsia="en-GB"/>
        </w:rPr>
        <w:t xml:space="preserve"> -</w:t>
      </w:r>
      <w:r w:rsidR="001B4509" w:rsidRPr="001B4509">
        <w:rPr>
          <w:rFonts w:ascii="Arial" w:eastAsia="Times New Roman" w:hAnsi="Arial" w:cs="Arial"/>
          <w:color w:val="000000"/>
          <w:sz w:val="24"/>
          <w:szCs w:val="24"/>
          <w:lang w:eastAsia="en-GB"/>
        </w:rPr>
        <w:t>£</w:t>
      </w:r>
      <w:r w:rsidR="00963D5F">
        <w:rPr>
          <w:rFonts w:ascii="Arial" w:eastAsia="Times New Roman" w:hAnsi="Arial" w:cs="Arial"/>
          <w:color w:val="000000"/>
          <w:sz w:val="24"/>
          <w:szCs w:val="24"/>
          <w:lang w:eastAsia="en-GB"/>
        </w:rPr>
        <w:t>19,312</w:t>
      </w:r>
    </w:p>
    <w:p w:rsidR="00A920E3" w:rsidRPr="001B4509" w:rsidRDefault="00EE0CB1" w:rsidP="006E4950">
      <w:pPr>
        <w:spacing w:after="0" w:line="240" w:lineRule="auto"/>
        <w:rPr>
          <w:rFonts w:ascii="Arial" w:eastAsia="Times New Roman" w:hAnsi="Arial" w:cs="Arial"/>
          <w:color w:val="000000"/>
          <w:sz w:val="24"/>
          <w:szCs w:val="24"/>
          <w:lang w:eastAsia="en-GB"/>
        </w:rPr>
      </w:pPr>
      <w:r w:rsidRPr="00891C66">
        <w:rPr>
          <w:rFonts w:ascii="Arial" w:eastAsia="Times New Roman" w:hAnsi="Arial" w:cs="Arial"/>
          <w:b/>
          <w:color w:val="000000"/>
          <w:sz w:val="24"/>
          <w:szCs w:val="24"/>
          <w:lang w:eastAsia="en-GB"/>
        </w:rPr>
        <w:t>Salary scale</w:t>
      </w:r>
      <w:r>
        <w:rPr>
          <w:rFonts w:ascii="Arial" w:eastAsia="Times New Roman" w:hAnsi="Arial" w:cs="Arial"/>
          <w:color w:val="000000"/>
          <w:sz w:val="24"/>
          <w:szCs w:val="24"/>
          <w:lang w:eastAsia="en-GB"/>
        </w:rPr>
        <w:t xml:space="preserve"> – NJC 5</w:t>
      </w:r>
      <w:r w:rsidR="00D01FD2">
        <w:rPr>
          <w:rFonts w:ascii="Arial" w:eastAsia="Times New Roman" w:hAnsi="Arial" w:cs="Arial"/>
          <w:color w:val="000000"/>
          <w:sz w:val="24"/>
          <w:szCs w:val="24"/>
          <w:lang w:eastAsia="en-GB"/>
        </w:rPr>
        <w:t>-11</w:t>
      </w:r>
    </w:p>
    <w:p w:rsidR="00EC179F" w:rsidRDefault="001B4509" w:rsidP="00963D5F">
      <w:pPr>
        <w:spacing w:after="0" w:line="240" w:lineRule="auto"/>
        <w:rPr>
          <w:rFonts w:ascii="Arial" w:eastAsia="Times New Roman" w:hAnsi="Arial" w:cs="Arial"/>
          <w:color w:val="000000"/>
          <w:sz w:val="24"/>
          <w:szCs w:val="24"/>
          <w:lang w:eastAsia="en-GB"/>
        </w:rPr>
      </w:pPr>
      <w:r w:rsidRPr="00891C66">
        <w:rPr>
          <w:rFonts w:ascii="Arial" w:eastAsia="Times New Roman" w:hAnsi="Arial" w:cs="Arial"/>
          <w:b/>
          <w:color w:val="000000"/>
          <w:sz w:val="24"/>
          <w:szCs w:val="24"/>
          <w:lang w:eastAsia="en-GB"/>
        </w:rPr>
        <w:t xml:space="preserve">Contract </w:t>
      </w:r>
      <w:r w:rsidR="00D01FD2">
        <w:rPr>
          <w:rFonts w:ascii="Arial" w:eastAsia="Times New Roman" w:hAnsi="Arial" w:cs="Arial"/>
          <w:color w:val="000000"/>
          <w:sz w:val="24"/>
          <w:szCs w:val="24"/>
          <w:lang w:eastAsia="en-GB"/>
        </w:rPr>
        <w:t>–</w:t>
      </w:r>
      <w:r w:rsidR="00A34228">
        <w:rPr>
          <w:rFonts w:ascii="Arial" w:eastAsia="Times New Roman" w:hAnsi="Arial" w:cs="Arial"/>
          <w:color w:val="000000"/>
          <w:sz w:val="24"/>
          <w:szCs w:val="24"/>
          <w:lang w:eastAsia="en-GB"/>
        </w:rPr>
        <w:t xml:space="preserve">until </w:t>
      </w:r>
      <w:r w:rsidR="008117B0">
        <w:rPr>
          <w:rFonts w:ascii="Arial" w:eastAsia="Times New Roman" w:hAnsi="Arial" w:cs="Arial"/>
          <w:color w:val="000000"/>
          <w:sz w:val="24"/>
          <w:szCs w:val="24"/>
          <w:lang w:eastAsia="en-GB"/>
        </w:rPr>
        <w:t xml:space="preserve">31 </w:t>
      </w:r>
      <w:r w:rsidR="0065093B">
        <w:rPr>
          <w:rFonts w:ascii="Arial" w:eastAsia="Times New Roman" w:hAnsi="Arial" w:cs="Arial"/>
          <w:color w:val="000000"/>
          <w:sz w:val="24"/>
          <w:szCs w:val="24"/>
          <w:lang w:eastAsia="en-GB"/>
        </w:rPr>
        <w:t>October 2023</w:t>
      </w:r>
      <w:r w:rsidR="00963D5F">
        <w:rPr>
          <w:rFonts w:ascii="Arial" w:eastAsia="Times New Roman" w:hAnsi="Arial" w:cs="Arial"/>
          <w:color w:val="000000"/>
          <w:sz w:val="24"/>
          <w:szCs w:val="24"/>
          <w:lang w:eastAsia="en-GB"/>
        </w:rPr>
        <w:t>, full time</w:t>
      </w:r>
      <w:r w:rsidR="00891C66">
        <w:rPr>
          <w:rFonts w:ascii="Arial" w:eastAsia="Times New Roman" w:hAnsi="Arial" w:cs="Arial"/>
          <w:color w:val="000000"/>
          <w:sz w:val="24"/>
          <w:szCs w:val="24"/>
          <w:lang w:eastAsia="en-GB"/>
        </w:rPr>
        <w:t xml:space="preserve"> (35 hours), fixed term</w:t>
      </w:r>
    </w:p>
    <w:p w:rsidR="00963D5F" w:rsidRDefault="00963D5F" w:rsidP="00963D5F">
      <w:pPr>
        <w:spacing w:after="0" w:line="240" w:lineRule="auto"/>
        <w:rPr>
          <w:rFonts w:ascii="Arial" w:eastAsia="Times New Roman" w:hAnsi="Arial" w:cs="Arial"/>
          <w:color w:val="000000"/>
          <w:sz w:val="24"/>
          <w:szCs w:val="24"/>
          <w:lang w:eastAsia="en-GB"/>
        </w:rPr>
      </w:pPr>
    </w:p>
    <w:p w:rsidR="00963D5F" w:rsidRPr="00891C66" w:rsidRDefault="00963D5F" w:rsidP="00963D5F">
      <w:pPr>
        <w:spacing w:after="0" w:line="240" w:lineRule="auto"/>
        <w:rPr>
          <w:rFonts w:ascii="Arial" w:eastAsia="Times New Roman" w:hAnsi="Arial" w:cs="Arial"/>
          <w:b/>
          <w:i/>
          <w:color w:val="000000"/>
          <w:sz w:val="24"/>
          <w:szCs w:val="24"/>
          <w:lang w:eastAsia="en-GB"/>
        </w:rPr>
      </w:pPr>
      <w:r w:rsidRPr="00891C66">
        <w:rPr>
          <w:rFonts w:ascii="Arial" w:eastAsia="Times New Roman" w:hAnsi="Arial" w:cs="Arial"/>
          <w:b/>
          <w:i/>
          <w:color w:val="000000"/>
          <w:sz w:val="24"/>
          <w:szCs w:val="24"/>
          <w:lang w:eastAsia="en-GB"/>
        </w:rPr>
        <w:t xml:space="preserve">Deadline for applications – 9:30am Monday </w:t>
      </w:r>
      <w:r w:rsidR="007955A1">
        <w:rPr>
          <w:rFonts w:ascii="Arial" w:eastAsia="Times New Roman" w:hAnsi="Arial" w:cs="Arial"/>
          <w:b/>
          <w:i/>
          <w:color w:val="000000"/>
          <w:sz w:val="24"/>
          <w:szCs w:val="24"/>
          <w:lang w:eastAsia="en-GB"/>
        </w:rPr>
        <w:t>5</w:t>
      </w:r>
      <w:r w:rsidR="007955A1" w:rsidRPr="007955A1">
        <w:rPr>
          <w:rFonts w:ascii="Arial" w:eastAsia="Times New Roman" w:hAnsi="Arial" w:cs="Arial"/>
          <w:b/>
          <w:i/>
          <w:color w:val="000000"/>
          <w:sz w:val="24"/>
          <w:szCs w:val="24"/>
          <w:vertAlign w:val="superscript"/>
          <w:lang w:eastAsia="en-GB"/>
        </w:rPr>
        <w:t>th</w:t>
      </w:r>
      <w:r w:rsidR="007955A1">
        <w:rPr>
          <w:rFonts w:ascii="Arial" w:eastAsia="Times New Roman" w:hAnsi="Arial" w:cs="Arial"/>
          <w:b/>
          <w:i/>
          <w:color w:val="000000"/>
          <w:sz w:val="24"/>
          <w:szCs w:val="24"/>
          <w:lang w:eastAsia="en-GB"/>
        </w:rPr>
        <w:t xml:space="preserve"> July </w:t>
      </w:r>
      <w:r w:rsidRPr="00891C66">
        <w:rPr>
          <w:rFonts w:ascii="Arial" w:eastAsia="Times New Roman" w:hAnsi="Arial" w:cs="Arial"/>
          <w:b/>
          <w:i/>
          <w:color w:val="000000"/>
          <w:sz w:val="24"/>
          <w:szCs w:val="24"/>
          <w:lang w:eastAsia="en-GB"/>
        </w:rPr>
        <w:t>202</w:t>
      </w:r>
      <w:r w:rsidR="008117B0">
        <w:rPr>
          <w:rFonts w:ascii="Arial" w:eastAsia="Times New Roman" w:hAnsi="Arial" w:cs="Arial"/>
          <w:b/>
          <w:i/>
          <w:color w:val="000000"/>
          <w:sz w:val="24"/>
          <w:szCs w:val="24"/>
          <w:lang w:eastAsia="en-GB"/>
        </w:rPr>
        <w:t>1</w:t>
      </w:r>
    </w:p>
    <w:p w:rsidR="00963D5F" w:rsidRDefault="00963D5F" w:rsidP="00963D5F">
      <w:pPr>
        <w:spacing w:after="0" w:line="240" w:lineRule="auto"/>
        <w:rPr>
          <w:rFonts w:ascii="Arial" w:eastAsia="Times New Roman" w:hAnsi="Arial" w:cs="Arial"/>
          <w:b/>
          <w:i/>
          <w:color w:val="000000"/>
          <w:sz w:val="24"/>
          <w:szCs w:val="24"/>
          <w:lang w:eastAsia="en-GB"/>
        </w:rPr>
      </w:pPr>
      <w:r w:rsidRPr="00891C66">
        <w:rPr>
          <w:rFonts w:ascii="Arial" w:eastAsia="Times New Roman" w:hAnsi="Arial" w:cs="Arial"/>
          <w:b/>
          <w:i/>
          <w:color w:val="000000"/>
          <w:sz w:val="24"/>
          <w:szCs w:val="24"/>
          <w:lang w:eastAsia="en-GB"/>
        </w:rPr>
        <w:t xml:space="preserve">Interview date: </w:t>
      </w:r>
      <w:r w:rsidR="007955A1">
        <w:rPr>
          <w:rFonts w:ascii="Arial" w:eastAsia="Times New Roman" w:hAnsi="Arial" w:cs="Arial"/>
          <w:b/>
          <w:i/>
          <w:color w:val="000000"/>
          <w:sz w:val="24"/>
          <w:szCs w:val="24"/>
          <w:lang w:eastAsia="en-GB"/>
        </w:rPr>
        <w:t>TBC</w:t>
      </w:r>
      <w:bookmarkStart w:id="0" w:name="_GoBack"/>
      <w:bookmarkEnd w:id="0"/>
    </w:p>
    <w:p w:rsidR="008117B0" w:rsidRDefault="008117B0" w:rsidP="00963D5F">
      <w:pPr>
        <w:spacing w:after="0" w:line="240" w:lineRule="auto"/>
        <w:rPr>
          <w:rFonts w:ascii="Arial" w:eastAsia="Times New Roman" w:hAnsi="Arial" w:cs="Arial"/>
          <w:b/>
          <w:i/>
          <w:color w:val="000000"/>
          <w:sz w:val="24"/>
          <w:szCs w:val="24"/>
          <w:lang w:eastAsia="en-GB"/>
        </w:rPr>
      </w:pPr>
      <w:r>
        <w:rPr>
          <w:rFonts w:ascii="Arial" w:eastAsia="Times New Roman" w:hAnsi="Arial" w:cs="Arial"/>
          <w:b/>
          <w:i/>
          <w:color w:val="000000"/>
          <w:sz w:val="24"/>
          <w:szCs w:val="24"/>
          <w:lang w:eastAsia="en-GB"/>
        </w:rPr>
        <w:t>Start date: Quick start available</w:t>
      </w:r>
    </w:p>
    <w:p w:rsidR="008117B0" w:rsidRPr="00891C66" w:rsidRDefault="008117B0" w:rsidP="00963D5F">
      <w:pPr>
        <w:spacing w:after="0" w:line="240" w:lineRule="auto"/>
        <w:rPr>
          <w:rFonts w:ascii="Arial" w:eastAsia="Times New Roman" w:hAnsi="Arial" w:cs="Arial"/>
          <w:b/>
          <w:i/>
          <w:color w:val="000000"/>
          <w:sz w:val="24"/>
          <w:szCs w:val="24"/>
          <w:lang w:eastAsia="en-GB"/>
        </w:rPr>
      </w:pPr>
    </w:p>
    <w:p w:rsidR="00963D5F" w:rsidRDefault="00963D5F" w:rsidP="006E4950">
      <w:pPr>
        <w:spacing w:after="0" w:line="240" w:lineRule="auto"/>
        <w:rPr>
          <w:rFonts w:ascii="Arial" w:eastAsia="Times New Roman" w:hAnsi="Arial" w:cs="Arial"/>
          <w:color w:val="000000"/>
          <w:sz w:val="24"/>
          <w:szCs w:val="24"/>
          <w:lang w:eastAsia="en-GB"/>
        </w:rPr>
      </w:pPr>
    </w:p>
    <w:p w:rsidR="00EE0CB1" w:rsidRPr="00EE0CB1" w:rsidRDefault="0024109A" w:rsidP="00A34228">
      <w:pPr>
        <w:shd w:val="clear" w:color="auto" w:fill="FFFFFF"/>
        <w:spacing w:after="240" w:line="240" w:lineRule="auto"/>
        <w:rPr>
          <w:rFonts w:ascii="Arial" w:eastAsia="Times New Roman" w:hAnsi="Arial" w:cs="Arial"/>
          <w:color w:val="000000"/>
          <w:sz w:val="24"/>
          <w:szCs w:val="24"/>
          <w:lang w:eastAsia="en-GB"/>
        </w:rPr>
      </w:pPr>
      <w:r>
        <w:rPr>
          <w:rFonts w:ascii="Arial" w:hAnsi="Arial" w:cs="Arial"/>
          <w:color w:val="000000"/>
          <w:sz w:val="24"/>
          <w:szCs w:val="24"/>
          <w:shd w:val="clear" w:color="auto" w:fill="FFFFFF"/>
        </w:rPr>
        <w:t>Following another</w:t>
      </w:r>
      <w:r w:rsidR="00EE0CB1" w:rsidRPr="00EE0CB1">
        <w:rPr>
          <w:rFonts w:ascii="Arial" w:hAnsi="Arial" w:cs="Arial"/>
          <w:color w:val="000000"/>
          <w:sz w:val="24"/>
          <w:szCs w:val="24"/>
          <w:shd w:val="clear" w:color="auto" w:fill="FFFFFF"/>
        </w:rPr>
        <w:t xml:space="preserve"> success</w:t>
      </w:r>
      <w:r w:rsidR="00A34228">
        <w:rPr>
          <w:rFonts w:ascii="Arial" w:hAnsi="Arial" w:cs="Arial"/>
          <w:color w:val="000000"/>
          <w:sz w:val="24"/>
          <w:szCs w:val="24"/>
          <w:shd w:val="clear" w:color="auto" w:fill="FFFFFF"/>
        </w:rPr>
        <w:t xml:space="preserve">ful promotion of one of our </w:t>
      </w:r>
      <w:r w:rsidR="00EE0CB1" w:rsidRPr="00EE0CB1">
        <w:rPr>
          <w:rFonts w:ascii="Arial" w:hAnsi="Arial" w:cs="Arial"/>
          <w:color w:val="000000"/>
          <w:sz w:val="24"/>
          <w:szCs w:val="24"/>
          <w:shd w:val="clear" w:color="auto" w:fill="FFFFFF"/>
        </w:rPr>
        <w:t>Paralegal</w:t>
      </w:r>
      <w:r w:rsidR="00F902CF">
        <w:rPr>
          <w:rFonts w:ascii="Arial" w:hAnsi="Arial" w:cs="Arial"/>
          <w:color w:val="000000"/>
          <w:sz w:val="24"/>
          <w:szCs w:val="24"/>
          <w:shd w:val="clear" w:color="auto" w:fill="FFFFFF"/>
        </w:rPr>
        <w:t>s</w:t>
      </w:r>
      <w:r w:rsidR="00EE0CB1" w:rsidRPr="00EE0CB1">
        <w:rPr>
          <w:rFonts w:ascii="Arial" w:hAnsi="Arial" w:cs="Arial"/>
          <w:color w:val="000000"/>
          <w:sz w:val="24"/>
          <w:szCs w:val="24"/>
          <w:shd w:val="clear" w:color="auto" w:fill="FFFFFF"/>
        </w:rPr>
        <w:t xml:space="preserve"> we are </w:t>
      </w:r>
      <w:r w:rsidR="00EE0CB1">
        <w:rPr>
          <w:rFonts w:ascii="Arial" w:hAnsi="Arial" w:cs="Arial"/>
          <w:color w:val="000000"/>
          <w:sz w:val="24"/>
          <w:szCs w:val="24"/>
          <w:shd w:val="clear" w:color="auto" w:fill="FFFFFF"/>
        </w:rPr>
        <w:t xml:space="preserve">recruiting </w:t>
      </w:r>
      <w:r w:rsidR="00695E2A">
        <w:rPr>
          <w:rFonts w:ascii="Arial" w:hAnsi="Arial" w:cs="Arial"/>
          <w:color w:val="000000"/>
          <w:sz w:val="24"/>
          <w:szCs w:val="24"/>
          <w:shd w:val="clear" w:color="auto" w:fill="FFFFFF"/>
        </w:rPr>
        <w:t xml:space="preserve">for </w:t>
      </w:r>
      <w:r w:rsidR="00963D5F">
        <w:rPr>
          <w:rFonts w:ascii="Arial" w:hAnsi="Arial" w:cs="Arial"/>
          <w:color w:val="000000"/>
          <w:sz w:val="24"/>
          <w:szCs w:val="24"/>
          <w:shd w:val="clear" w:color="auto" w:fill="FFFFFF"/>
        </w:rPr>
        <w:t xml:space="preserve">a new </w:t>
      </w:r>
      <w:r w:rsidR="00A34228">
        <w:rPr>
          <w:rFonts w:ascii="Arial" w:hAnsi="Arial" w:cs="Arial"/>
          <w:color w:val="000000"/>
          <w:sz w:val="24"/>
          <w:szCs w:val="24"/>
          <w:shd w:val="clear" w:color="auto" w:fill="FFFFFF"/>
        </w:rPr>
        <w:t>Homelessness Prevention Paralegal.</w:t>
      </w:r>
      <w:r w:rsidR="00A34228" w:rsidRPr="00963D5F">
        <w:rPr>
          <w:rFonts w:ascii="Arial" w:hAnsi="Arial" w:cs="Arial"/>
          <w:color w:val="000000"/>
          <w:sz w:val="24"/>
          <w:szCs w:val="24"/>
          <w:shd w:val="clear" w:color="auto" w:fill="FFFFFF"/>
        </w:rPr>
        <w:t xml:space="preserve">  </w:t>
      </w:r>
      <w:r w:rsidR="00A34228" w:rsidRPr="00963D5F">
        <w:rPr>
          <w:rFonts w:ascii="Arial" w:eastAsia="Times New Roman" w:hAnsi="Arial" w:cs="Arial"/>
          <w:sz w:val="24"/>
          <w:szCs w:val="24"/>
        </w:rPr>
        <w:t xml:space="preserve">The role </w:t>
      </w:r>
      <w:r w:rsidR="00963D5F">
        <w:rPr>
          <w:rFonts w:ascii="Arial" w:eastAsia="Times New Roman" w:hAnsi="Arial" w:cs="Arial"/>
          <w:sz w:val="24"/>
          <w:szCs w:val="24"/>
        </w:rPr>
        <w:t xml:space="preserve">comes with a high degree of autonomy and </w:t>
      </w:r>
      <w:r w:rsidR="00A34228" w:rsidRPr="00963D5F">
        <w:rPr>
          <w:rFonts w:ascii="Arial" w:eastAsia="Times New Roman" w:hAnsi="Arial" w:cs="Arial"/>
          <w:sz w:val="24"/>
          <w:szCs w:val="24"/>
        </w:rPr>
        <w:t>includes</w:t>
      </w:r>
      <w:r w:rsidR="00963D5F">
        <w:rPr>
          <w:rFonts w:ascii="Arial" w:eastAsia="Times New Roman" w:hAnsi="Arial" w:cs="Arial"/>
          <w:sz w:val="24"/>
          <w:szCs w:val="24"/>
        </w:rPr>
        <w:t xml:space="preserve"> </w:t>
      </w:r>
      <w:r w:rsidR="00A34228" w:rsidRPr="00963D5F">
        <w:rPr>
          <w:rFonts w:ascii="Arial" w:eastAsia="Times New Roman" w:hAnsi="Arial" w:cs="Arial"/>
          <w:sz w:val="24"/>
          <w:szCs w:val="24"/>
        </w:rPr>
        <w:t>providing support to the housing caseworkers on housing cases to help prevent homelessness.</w:t>
      </w:r>
      <w:r w:rsidR="00963D5F">
        <w:rPr>
          <w:rFonts w:ascii="Arial" w:eastAsia="Times New Roman" w:hAnsi="Arial" w:cs="Arial"/>
          <w:sz w:val="24"/>
          <w:szCs w:val="24"/>
        </w:rPr>
        <w:t xml:space="preserve"> The role </w:t>
      </w:r>
      <w:r w:rsidR="00A34228" w:rsidRPr="00963D5F">
        <w:rPr>
          <w:rFonts w:ascii="Arial" w:eastAsia="Times New Roman" w:hAnsi="Arial" w:cs="Arial"/>
          <w:sz w:val="24"/>
          <w:szCs w:val="24"/>
        </w:rPr>
        <w:t xml:space="preserve">also </w:t>
      </w:r>
      <w:r w:rsidR="00F902CF">
        <w:rPr>
          <w:rFonts w:ascii="Arial" w:eastAsia="Times New Roman" w:hAnsi="Arial" w:cs="Arial"/>
          <w:sz w:val="24"/>
          <w:szCs w:val="24"/>
        </w:rPr>
        <w:t xml:space="preserve">includes </w:t>
      </w:r>
      <w:r w:rsidR="00A34228" w:rsidRPr="00963D5F">
        <w:rPr>
          <w:rFonts w:ascii="Arial" w:eastAsia="Times New Roman" w:hAnsi="Arial" w:cs="Arial"/>
          <w:sz w:val="24"/>
          <w:szCs w:val="24"/>
        </w:rPr>
        <w:t>provid</w:t>
      </w:r>
      <w:r w:rsidR="00F902CF">
        <w:rPr>
          <w:rFonts w:ascii="Arial" w:eastAsia="Times New Roman" w:hAnsi="Arial" w:cs="Arial"/>
          <w:sz w:val="24"/>
          <w:szCs w:val="24"/>
        </w:rPr>
        <w:t>ing</w:t>
      </w:r>
      <w:r w:rsidR="00A34228" w:rsidRPr="00963D5F">
        <w:rPr>
          <w:rFonts w:ascii="Arial" w:eastAsia="Times New Roman" w:hAnsi="Arial" w:cs="Arial"/>
          <w:sz w:val="24"/>
          <w:szCs w:val="24"/>
        </w:rPr>
        <w:t xml:space="preserve"> support and information to individuals and groups across the catchment area. The catchment area i</w:t>
      </w:r>
      <w:r w:rsidR="00963D5F" w:rsidRPr="00963D5F">
        <w:rPr>
          <w:rFonts w:ascii="Arial" w:eastAsia="Times New Roman" w:hAnsi="Arial" w:cs="Arial"/>
          <w:sz w:val="24"/>
          <w:szCs w:val="24"/>
        </w:rPr>
        <w:t xml:space="preserve">s </w:t>
      </w:r>
      <w:r w:rsidR="00A34228" w:rsidRPr="00963D5F">
        <w:rPr>
          <w:rFonts w:ascii="Arial" w:eastAsia="Times New Roman" w:hAnsi="Arial" w:cs="Arial"/>
          <w:sz w:val="24"/>
          <w:szCs w:val="24"/>
        </w:rPr>
        <w:t>Bolsover, Chesterfield and North East Derbyshire.</w:t>
      </w:r>
    </w:p>
    <w:p w:rsidR="0024109A" w:rsidRDefault="00A34228" w:rsidP="00EE0CB1">
      <w:pPr>
        <w:shd w:val="clear" w:color="auto" w:fill="FFFFFF"/>
        <w:spacing w:after="240" w:line="240" w:lineRule="auto"/>
        <w:rPr>
          <w:rFonts w:ascii="Arial" w:hAnsi="Arial" w:cs="Arial"/>
          <w:color w:val="000000"/>
          <w:sz w:val="24"/>
          <w:szCs w:val="24"/>
          <w:shd w:val="clear" w:color="auto" w:fill="FFFFFF"/>
        </w:rPr>
      </w:pPr>
      <w:r>
        <w:rPr>
          <w:rFonts w:ascii="Arial" w:eastAsia="Times New Roman" w:hAnsi="Arial" w:cs="Arial"/>
          <w:color w:val="000000"/>
          <w:sz w:val="24"/>
          <w:szCs w:val="24"/>
          <w:lang w:eastAsia="en-GB"/>
        </w:rPr>
        <w:t>Y</w:t>
      </w:r>
      <w:r w:rsidR="00EE0CB1" w:rsidRPr="00486372">
        <w:rPr>
          <w:rFonts w:ascii="Arial" w:eastAsia="Times New Roman" w:hAnsi="Arial" w:cs="Arial"/>
          <w:color w:val="000000"/>
          <w:sz w:val="24"/>
          <w:szCs w:val="24"/>
          <w:lang w:eastAsia="en-GB"/>
        </w:rPr>
        <w:t xml:space="preserve">ou </w:t>
      </w:r>
      <w:r w:rsidR="00EE0CB1">
        <w:rPr>
          <w:rFonts w:ascii="Arial" w:eastAsia="Times New Roman" w:hAnsi="Arial" w:cs="Arial"/>
          <w:color w:val="000000"/>
          <w:sz w:val="24"/>
          <w:szCs w:val="24"/>
          <w:lang w:eastAsia="en-GB"/>
        </w:rPr>
        <w:t xml:space="preserve">must </w:t>
      </w:r>
      <w:r w:rsidR="00EE0CB1" w:rsidRPr="00486372">
        <w:rPr>
          <w:rFonts w:ascii="Arial" w:eastAsia="Times New Roman" w:hAnsi="Arial" w:cs="Arial"/>
          <w:color w:val="000000"/>
          <w:sz w:val="24"/>
          <w:szCs w:val="24"/>
          <w:lang w:eastAsia="en-GB"/>
        </w:rPr>
        <w:t>have exc</w:t>
      </w:r>
      <w:r w:rsidR="00EE0CB1">
        <w:rPr>
          <w:rFonts w:ascii="Arial" w:eastAsia="Times New Roman" w:hAnsi="Arial" w:cs="Arial"/>
          <w:color w:val="000000"/>
          <w:sz w:val="24"/>
          <w:szCs w:val="24"/>
          <w:lang w:eastAsia="en-GB"/>
        </w:rPr>
        <w:t>eptional</w:t>
      </w:r>
      <w:r w:rsidR="00EE0CB1" w:rsidRPr="00486372">
        <w:rPr>
          <w:rFonts w:ascii="Arial" w:eastAsia="Times New Roman" w:hAnsi="Arial" w:cs="Arial"/>
          <w:color w:val="000000"/>
          <w:sz w:val="24"/>
          <w:szCs w:val="24"/>
          <w:lang w:eastAsia="en-GB"/>
        </w:rPr>
        <w:t xml:space="preserve"> file management and organisational skills and be naturally inquisitive with an understanding of legal</w:t>
      </w:r>
      <w:r w:rsidR="00EE0CB1" w:rsidRPr="00EE0CB1">
        <w:rPr>
          <w:rFonts w:ascii="Arial" w:eastAsia="Times New Roman" w:hAnsi="Arial" w:cs="Arial"/>
          <w:color w:val="000000"/>
          <w:sz w:val="24"/>
          <w:szCs w:val="24"/>
          <w:lang w:eastAsia="en-GB"/>
        </w:rPr>
        <w:t xml:space="preserve"> principals.  You must be an </w:t>
      </w:r>
      <w:r w:rsidR="00EE0CB1" w:rsidRPr="00EE0CB1">
        <w:rPr>
          <w:rFonts w:ascii="Arial" w:hAnsi="Arial" w:cs="Arial"/>
          <w:color w:val="000000"/>
          <w:sz w:val="24"/>
          <w:szCs w:val="24"/>
          <w:shd w:val="clear" w:color="auto" w:fill="FFFFFF"/>
        </w:rPr>
        <w:t>enthusiastic individual, have the ability to learn new skills quickly and a willingness to actively contribute to the team</w:t>
      </w:r>
      <w:r w:rsidR="00EE0CB1">
        <w:rPr>
          <w:rFonts w:ascii="Arial" w:hAnsi="Arial" w:cs="Arial"/>
          <w:color w:val="000000"/>
          <w:sz w:val="24"/>
          <w:szCs w:val="24"/>
          <w:shd w:val="clear" w:color="auto" w:fill="FFFFFF"/>
        </w:rPr>
        <w:t xml:space="preserve"> and the overall success of the Law Centre</w:t>
      </w:r>
      <w:r w:rsidR="00EE0CB1" w:rsidRPr="00EE0CB1">
        <w:rPr>
          <w:rFonts w:ascii="Arial" w:hAnsi="Arial" w:cs="Arial"/>
          <w:color w:val="000000"/>
          <w:sz w:val="24"/>
          <w:szCs w:val="24"/>
          <w:shd w:val="clear" w:color="auto" w:fill="FFFFFF"/>
        </w:rPr>
        <w:t xml:space="preserve">. </w:t>
      </w:r>
      <w:r w:rsidR="00EE0CB1" w:rsidRPr="00EE0CB1">
        <w:rPr>
          <w:rFonts w:ascii="Arial" w:hAnsi="Arial" w:cs="Arial"/>
          <w:color w:val="000000"/>
          <w:sz w:val="24"/>
          <w:szCs w:val="24"/>
        </w:rPr>
        <w:br/>
      </w:r>
    </w:p>
    <w:p w:rsidR="00EE0CB1" w:rsidRPr="00EE0CB1" w:rsidRDefault="00EE0CB1" w:rsidP="00EE0CB1">
      <w:pPr>
        <w:shd w:val="clear" w:color="auto" w:fill="FFFFFF"/>
        <w:spacing w:after="240" w:line="240" w:lineRule="auto"/>
        <w:rPr>
          <w:rFonts w:ascii="Arial" w:eastAsia="Times New Roman" w:hAnsi="Arial" w:cs="Arial"/>
          <w:color w:val="000000"/>
          <w:sz w:val="24"/>
          <w:szCs w:val="24"/>
          <w:lang w:eastAsia="en-GB"/>
        </w:rPr>
      </w:pPr>
      <w:r>
        <w:rPr>
          <w:rFonts w:ascii="Arial" w:hAnsi="Arial" w:cs="Arial"/>
          <w:color w:val="000000"/>
          <w:sz w:val="24"/>
          <w:szCs w:val="24"/>
          <w:shd w:val="clear" w:color="auto" w:fill="FFFFFF"/>
        </w:rPr>
        <w:t xml:space="preserve">Ideally you will have </w:t>
      </w:r>
      <w:r w:rsidR="00963D5F">
        <w:rPr>
          <w:rFonts w:ascii="Arial" w:hAnsi="Arial" w:cs="Arial"/>
          <w:color w:val="000000"/>
          <w:sz w:val="24"/>
          <w:szCs w:val="24"/>
          <w:shd w:val="clear" w:color="auto" w:fill="FFFFFF"/>
        </w:rPr>
        <w:t xml:space="preserve">legal </w:t>
      </w:r>
      <w:r w:rsidR="00A34228">
        <w:rPr>
          <w:rFonts w:ascii="Arial" w:hAnsi="Arial" w:cs="Arial"/>
          <w:color w:val="000000"/>
          <w:sz w:val="24"/>
          <w:szCs w:val="24"/>
          <w:shd w:val="clear" w:color="auto" w:fill="FFFFFF"/>
        </w:rPr>
        <w:t xml:space="preserve">housing </w:t>
      </w:r>
      <w:r>
        <w:rPr>
          <w:rFonts w:ascii="Arial" w:hAnsi="Arial" w:cs="Arial"/>
          <w:color w:val="000000"/>
          <w:sz w:val="24"/>
          <w:szCs w:val="24"/>
          <w:shd w:val="clear" w:color="auto" w:fill="FFFFFF"/>
        </w:rPr>
        <w:t>experience</w:t>
      </w:r>
      <w:r w:rsidRPr="00EE0CB1">
        <w:rPr>
          <w:rFonts w:ascii="Arial" w:hAnsi="Arial" w:cs="Arial"/>
          <w:color w:val="000000"/>
          <w:sz w:val="24"/>
          <w:szCs w:val="24"/>
          <w:shd w:val="clear" w:color="auto" w:fill="FFFFFF"/>
        </w:rPr>
        <w:t xml:space="preserve">.  Within your role, you will be supported to develop your skills. Candidates who have completed or </w:t>
      </w:r>
      <w:r>
        <w:rPr>
          <w:rFonts w:ascii="Arial" w:hAnsi="Arial" w:cs="Arial"/>
          <w:color w:val="000000"/>
          <w:sz w:val="24"/>
          <w:szCs w:val="24"/>
          <w:shd w:val="clear" w:color="auto" w:fill="FFFFFF"/>
        </w:rPr>
        <w:t xml:space="preserve">are </w:t>
      </w:r>
      <w:r w:rsidRPr="00EE0CB1">
        <w:rPr>
          <w:rFonts w:ascii="Arial" w:hAnsi="Arial" w:cs="Arial"/>
          <w:color w:val="000000"/>
          <w:sz w:val="24"/>
          <w:szCs w:val="24"/>
          <w:shd w:val="clear" w:color="auto" w:fill="FFFFFF"/>
        </w:rPr>
        <w:t>working towards the LPC would be considered as would candidates with a law degree or post graduate legal qualification.</w:t>
      </w:r>
    </w:p>
    <w:p w:rsidR="00EC179F" w:rsidRDefault="00EC179F" w:rsidP="006E4950">
      <w:pPr>
        <w:spacing w:after="0" w:line="240" w:lineRule="auto"/>
        <w:rPr>
          <w:rFonts w:ascii="Arial" w:eastAsia="Times New Roman" w:hAnsi="Arial" w:cs="Arial"/>
          <w:color w:val="000000"/>
          <w:sz w:val="24"/>
          <w:szCs w:val="24"/>
          <w:lang w:eastAsia="en-GB"/>
        </w:rPr>
      </w:pPr>
    </w:p>
    <w:p w:rsidR="00381E9F" w:rsidRDefault="00381E9F" w:rsidP="009C5FD4">
      <w:pPr>
        <w:spacing w:after="225" w:line="315" w:lineRule="atLeast"/>
        <w:rPr>
          <w:rFonts w:ascii="Arial" w:eastAsia="Times New Roman" w:hAnsi="Arial" w:cs="Arial"/>
          <w:bCs/>
          <w:sz w:val="24"/>
          <w:szCs w:val="24"/>
          <w:lang w:eastAsia="en-GB"/>
        </w:rPr>
      </w:pPr>
      <w:r w:rsidRPr="00381E9F">
        <w:rPr>
          <w:rFonts w:ascii="Arial" w:eastAsia="Times New Roman" w:hAnsi="Arial" w:cs="Arial"/>
          <w:bCs/>
          <w:sz w:val="24"/>
          <w:szCs w:val="24"/>
          <w:lang w:eastAsia="en-GB"/>
        </w:rPr>
        <w:t xml:space="preserve">A full Job Description, Person Specification and </w:t>
      </w:r>
      <w:r w:rsidR="00BA4FF4">
        <w:rPr>
          <w:rFonts w:ascii="Arial" w:eastAsia="Times New Roman" w:hAnsi="Arial" w:cs="Arial"/>
          <w:bCs/>
          <w:sz w:val="24"/>
          <w:szCs w:val="24"/>
          <w:lang w:eastAsia="en-GB"/>
        </w:rPr>
        <w:t>an application form are</w:t>
      </w:r>
      <w:r w:rsidRPr="00381E9F">
        <w:rPr>
          <w:rFonts w:ascii="Arial" w:eastAsia="Times New Roman" w:hAnsi="Arial" w:cs="Arial"/>
          <w:bCs/>
          <w:sz w:val="24"/>
          <w:szCs w:val="24"/>
          <w:lang w:eastAsia="en-GB"/>
        </w:rPr>
        <w:t xml:space="preserve"> available on our website - </w:t>
      </w:r>
      <w:hyperlink r:id="rId8" w:history="1">
        <w:r w:rsidRPr="00381E9F">
          <w:rPr>
            <w:rStyle w:val="Hyperlink"/>
            <w:rFonts w:ascii="Arial" w:eastAsia="Times New Roman" w:hAnsi="Arial" w:cs="Arial"/>
            <w:bCs/>
            <w:color w:val="auto"/>
            <w:sz w:val="24"/>
            <w:szCs w:val="24"/>
            <w:lang w:eastAsia="en-GB"/>
          </w:rPr>
          <w:t>www.derbyshirelawcentre.org.uk</w:t>
        </w:r>
      </w:hyperlink>
      <w:r w:rsidRPr="00381E9F">
        <w:rPr>
          <w:rFonts w:ascii="Arial" w:eastAsia="Times New Roman" w:hAnsi="Arial" w:cs="Arial"/>
          <w:bCs/>
          <w:sz w:val="24"/>
          <w:szCs w:val="24"/>
          <w:lang w:eastAsia="en-GB"/>
        </w:rPr>
        <w:t xml:space="preserve"> under the news and events page.  </w:t>
      </w:r>
    </w:p>
    <w:p w:rsidR="00EC179F" w:rsidRPr="00EC179F" w:rsidRDefault="001B4509" w:rsidP="006E4950">
      <w:pPr>
        <w:spacing w:after="225" w:line="315" w:lineRule="atLeast"/>
        <w:rPr>
          <w:rFonts w:ascii="Arial" w:eastAsia="Times New Roman" w:hAnsi="Arial" w:cs="Arial"/>
          <w:b/>
          <w:bCs/>
          <w:color w:val="000000"/>
          <w:sz w:val="24"/>
          <w:szCs w:val="24"/>
          <w:lang w:eastAsia="en-GB"/>
        </w:rPr>
      </w:pPr>
      <w:r w:rsidRPr="001B4509">
        <w:rPr>
          <w:rFonts w:ascii="Arial" w:eastAsia="Times New Roman" w:hAnsi="Arial" w:cs="Arial"/>
          <w:b/>
          <w:bCs/>
          <w:color w:val="000000"/>
          <w:sz w:val="24"/>
          <w:szCs w:val="24"/>
          <w:lang w:eastAsia="en-GB"/>
        </w:rPr>
        <w:t>Required Education, Skills and Qualifications</w:t>
      </w:r>
    </w:p>
    <w:p w:rsidR="006232A0" w:rsidRDefault="001B4509" w:rsidP="006232A0">
      <w:pPr>
        <w:autoSpaceDE w:val="0"/>
        <w:autoSpaceDN w:val="0"/>
        <w:adjustRightInd w:val="0"/>
        <w:spacing w:after="0" w:line="240" w:lineRule="auto"/>
        <w:rPr>
          <w:rFonts w:ascii="CIDFont+F3" w:hAnsi="CIDFont+F3" w:cs="CIDFont+F3"/>
          <w:sz w:val="24"/>
          <w:szCs w:val="24"/>
        </w:rPr>
      </w:pPr>
      <w:r w:rsidRPr="001B4509">
        <w:rPr>
          <w:rFonts w:ascii="Arial" w:eastAsia="Times New Roman" w:hAnsi="Arial" w:cs="Arial"/>
          <w:color w:val="000000"/>
          <w:sz w:val="24"/>
          <w:szCs w:val="24"/>
          <w:lang w:eastAsia="en-GB"/>
        </w:rPr>
        <w:t xml:space="preserve">Must have </w:t>
      </w:r>
      <w:r w:rsidR="006232A0">
        <w:rPr>
          <w:rFonts w:ascii="Arial" w:eastAsia="Times New Roman" w:hAnsi="Arial" w:cs="Arial"/>
          <w:color w:val="000000"/>
          <w:sz w:val="24"/>
          <w:szCs w:val="24"/>
          <w:lang w:eastAsia="en-GB"/>
        </w:rPr>
        <w:t xml:space="preserve">a degree, </w:t>
      </w:r>
      <w:r w:rsidR="00EE0CB1">
        <w:rPr>
          <w:rFonts w:ascii="Arial" w:eastAsia="Times New Roman" w:hAnsi="Arial" w:cs="Arial"/>
          <w:color w:val="000000"/>
          <w:sz w:val="24"/>
          <w:szCs w:val="24"/>
          <w:lang w:eastAsia="en-GB"/>
        </w:rPr>
        <w:t>experience of working in</w:t>
      </w:r>
      <w:r w:rsidR="006232A0">
        <w:rPr>
          <w:rFonts w:ascii="CIDFont+F3" w:hAnsi="CIDFont+F3" w:cs="CIDFont+F3"/>
          <w:sz w:val="24"/>
          <w:szCs w:val="24"/>
        </w:rPr>
        <w:t xml:space="preserve"> a professional</w:t>
      </w:r>
    </w:p>
    <w:p w:rsidR="00A920E3" w:rsidRDefault="006232A0" w:rsidP="006232A0">
      <w:pPr>
        <w:spacing w:after="225" w:line="315" w:lineRule="atLeast"/>
        <w:rPr>
          <w:rFonts w:ascii="Arial" w:eastAsia="Times New Roman" w:hAnsi="Arial" w:cs="Arial"/>
          <w:color w:val="000000"/>
          <w:sz w:val="24"/>
          <w:szCs w:val="24"/>
          <w:lang w:eastAsia="en-GB"/>
        </w:rPr>
      </w:pPr>
      <w:r>
        <w:rPr>
          <w:rFonts w:ascii="CIDFont+F3" w:hAnsi="CIDFont+F3" w:cs="CIDFont+F3"/>
          <w:sz w:val="24"/>
          <w:szCs w:val="24"/>
        </w:rPr>
        <w:t>/ client facing service</w:t>
      </w:r>
      <w:r w:rsidR="00EE0CB1">
        <w:rPr>
          <w:rFonts w:ascii="Arial" w:eastAsia="Times New Roman" w:hAnsi="Arial" w:cs="Arial"/>
          <w:color w:val="000000"/>
          <w:sz w:val="24"/>
          <w:szCs w:val="24"/>
          <w:lang w:eastAsia="en-GB"/>
        </w:rPr>
        <w:t xml:space="preserve"> </w:t>
      </w:r>
      <w:r w:rsidR="00F902CF">
        <w:rPr>
          <w:rFonts w:ascii="Arial" w:eastAsia="Times New Roman" w:hAnsi="Arial" w:cs="Arial"/>
          <w:color w:val="000000"/>
          <w:sz w:val="24"/>
          <w:szCs w:val="24"/>
          <w:lang w:eastAsia="en-GB"/>
        </w:rPr>
        <w:t>and the</w:t>
      </w:r>
      <w:r w:rsidR="00753915">
        <w:rPr>
          <w:rFonts w:ascii="Arial" w:eastAsia="Times New Roman" w:hAnsi="Arial" w:cs="Arial"/>
          <w:color w:val="000000"/>
          <w:sz w:val="24"/>
          <w:szCs w:val="24"/>
          <w:lang w:eastAsia="en-GB"/>
        </w:rPr>
        <w:t xml:space="preserve"> a</w:t>
      </w:r>
      <w:r w:rsidR="00EE0CB1">
        <w:rPr>
          <w:rFonts w:ascii="Arial" w:eastAsia="Times New Roman" w:hAnsi="Arial" w:cs="Arial"/>
          <w:color w:val="000000"/>
          <w:sz w:val="24"/>
          <w:szCs w:val="24"/>
          <w:lang w:eastAsia="en-GB"/>
        </w:rPr>
        <w:t>bility to prioritise own workload, whilst working calmly under pressure.</w:t>
      </w:r>
    </w:p>
    <w:p w:rsidR="001B4509" w:rsidRDefault="00EE0CB1" w:rsidP="006E4950">
      <w:pPr>
        <w:spacing w:after="225" w:line="31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 understanding of working in the voluntary / not for profit advice sector is desirable.</w:t>
      </w:r>
    </w:p>
    <w:p w:rsidR="001B4509" w:rsidRPr="001B4509" w:rsidRDefault="001B4509" w:rsidP="006E4950">
      <w:pPr>
        <w:spacing w:after="225" w:line="315" w:lineRule="atLeast"/>
        <w:rPr>
          <w:rFonts w:ascii="Arial" w:eastAsia="Times New Roman" w:hAnsi="Arial" w:cs="Arial"/>
          <w:color w:val="000000"/>
          <w:sz w:val="24"/>
          <w:szCs w:val="24"/>
          <w:lang w:eastAsia="en-GB"/>
        </w:rPr>
      </w:pPr>
      <w:r w:rsidRPr="001B4509">
        <w:rPr>
          <w:rFonts w:ascii="Arial" w:eastAsia="Times New Roman" w:hAnsi="Arial" w:cs="Arial"/>
          <w:b/>
          <w:bCs/>
          <w:color w:val="000000"/>
          <w:sz w:val="24"/>
          <w:szCs w:val="24"/>
          <w:lang w:eastAsia="en-GB"/>
        </w:rPr>
        <w:t>Benefits</w:t>
      </w:r>
    </w:p>
    <w:p w:rsidR="00A920E3" w:rsidRPr="00A920E3" w:rsidRDefault="001B4509" w:rsidP="00A920E3">
      <w:pPr>
        <w:numPr>
          <w:ilvl w:val="0"/>
          <w:numId w:val="1"/>
        </w:numPr>
        <w:spacing w:after="0" w:line="315" w:lineRule="atLeast"/>
        <w:ind w:left="675"/>
        <w:rPr>
          <w:rFonts w:ascii="Arial" w:eastAsia="Times New Roman" w:hAnsi="Arial" w:cs="Arial"/>
          <w:color w:val="000000"/>
          <w:sz w:val="24"/>
          <w:szCs w:val="24"/>
          <w:lang w:eastAsia="en-GB"/>
        </w:rPr>
      </w:pPr>
      <w:r w:rsidRPr="001B4509">
        <w:rPr>
          <w:rFonts w:ascii="Arial" w:eastAsia="Times New Roman" w:hAnsi="Arial" w:cs="Arial"/>
          <w:color w:val="000000"/>
          <w:sz w:val="24"/>
          <w:szCs w:val="24"/>
          <w:lang w:eastAsia="en-GB"/>
        </w:rPr>
        <w:t>31 days' annual leave, plus bank holidays</w:t>
      </w:r>
    </w:p>
    <w:p w:rsidR="001B4509" w:rsidRDefault="001B4509" w:rsidP="006E4950">
      <w:pPr>
        <w:numPr>
          <w:ilvl w:val="0"/>
          <w:numId w:val="1"/>
        </w:numPr>
        <w:spacing w:after="0" w:line="315" w:lineRule="atLeast"/>
        <w:ind w:left="675"/>
        <w:rPr>
          <w:rFonts w:ascii="Arial" w:eastAsia="Times New Roman" w:hAnsi="Arial" w:cs="Arial"/>
          <w:color w:val="000000"/>
          <w:sz w:val="24"/>
          <w:szCs w:val="24"/>
          <w:lang w:eastAsia="en-GB"/>
        </w:rPr>
      </w:pPr>
      <w:r w:rsidRPr="001B4509">
        <w:rPr>
          <w:rFonts w:ascii="Arial" w:eastAsia="Times New Roman" w:hAnsi="Arial" w:cs="Arial"/>
          <w:color w:val="000000"/>
          <w:sz w:val="24"/>
          <w:szCs w:val="24"/>
          <w:lang w:eastAsia="en-GB"/>
        </w:rPr>
        <w:t>Flexible working arrangements</w:t>
      </w:r>
    </w:p>
    <w:p w:rsidR="00A34228" w:rsidRDefault="00A34228" w:rsidP="006E4950">
      <w:pPr>
        <w:numPr>
          <w:ilvl w:val="0"/>
          <w:numId w:val="1"/>
        </w:numPr>
        <w:spacing w:after="0" w:line="315" w:lineRule="atLeast"/>
        <w:ind w:left="67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8% contribution towards pension</w:t>
      </w:r>
    </w:p>
    <w:p w:rsidR="0024109A" w:rsidRDefault="0024109A" w:rsidP="006E4950">
      <w:pPr>
        <w:numPr>
          <w:ilvl w:val="0"/>
          <w:numId w:val="1"/>
        </w:numPr>
        <w:spacing w:after="0" w:line="315" w:lineRule="atLeast"/>
        <w:ind w:left="675"/>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Hybrid approach to working patterns</w:t>
      </w:r>
    </w:p>
    <w:p w:rsidR="007955A1" w:rsidRDefault="007955A1" w:rsidP="007955A1">
      <w:pPr>
        <w:spacing w:after="0" w:line="315" w:lineRule="atLeast"/>
        <w:rPr>
          <w:rFonts w:ascii="Arial" w:eastAsia="Times New Roman" w:hAnsi="Arial" w:cs="Arial"/>
          <w:color w:val="000000"/>
          <w:sz w:val="24"/>
          <w:szCs w:val="24"/>
          <w:lang w:eastAsia="en-GB"/>
        </w:rPr>
      </w:pPr>
    </w:p>
    <w:p w:rsidR="007955A1" w:rsidRPr="001B4509" w:rsidRDefault="007955A1" w:rsidP="007955A1">
      <w:pPr>
        <w:spacing w:after="225" w:line="315" w:lineRule="atLeast"/>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Organisation</w:t>
      </w:r>
    </w:p>
    <w:p w:rsidR="007955A1" w:rsidRDefault="007955A1" w:rsidP="007955A1">
      <w:pPr>
        <w:spacing w:after="225" w:line="315" w:lineRule="atLeast"/>
        <w:rPr>
          <w:rFonts w:ascii="Arial" w:eastAsia="Times New Roman" w:hAnsi="Arial" w:cs="Arial"/>
          <w:color w:val="000000"/>
          <w:sz w:val="24"/>
          <w:szCs w:val="24"/>
          <w:lang w:eastAsia="en-GB"/>
        </w:rPr>
      </w:pPr>
      <w:r w:rsidRPr="001B4509">
        <w:rPr>
          <w:rFonts w:ascii="Arial" w:eastAsia="Times New Roman" w:hAnsi="Arial" w:cs="Arial"/>
          <w:color w:val="000000"/>
          <w:sz w:val="24"/>
          <w:szCs w:val="24"/>
          <w:lang w:eastAsia="en-GB"/>
        </w:rPr>
        <w:t>Derbyshire Law Centre is a registered not-for-profit legal charity whose aims / mission is to serve disadvantaged people living in Derbyshire. The Law Centre has been in existence since 1989 and has enjoyed political and financial support from public and voluntary sectors and communities across the county. Its primary aim is to provide free specialist legal services in social welfare law to individuals and families on low incomes. We specialise in: Community care, Debt, Discrimination, Employment, Homelessness, Housing, Immigration and Preventing Mortgage Repossession.</w:t>
      </w:r>
    </w:p>
    <w:p w:rsidR="007955A1" w:rsidRPr="002B1BEF" w:rsidRDefault="007955A1" w:rsidP="007955A1">
      <w:pPr>
        <w:spacing w:after="225" w:line="240" w:lineRule="auto"/>
        <w:rPr>
          <w:rFonts w:ascii="Arial" w:eastAsia="Times New Roman" w:hAnsi="Arial" w:cs="Arial"/>
          <w:color w:val="000000"/>
          <w:sz w:val="24"/>
          <w:szCs w:val="24"/>
          <w:lang w:eastAsia="en-GB"/>
        </w:rPr>
      </w:pPr>
      <w:r w:rsidRPr="002B1BEF">
        <w:rPr>
          <w:rFonts w:ascii="Arial" w:eastAsia="Times New Roman" w:hAnsi="Arial" w:cs="Arial"/>
          <w:color w:val="000000"/>
          <w:sz w:val="24"/>
          <w:szCs w:val="24"/>
          <w:lang w:eastAsia="en-GB"/>
        </w:rPr>
        <w:t xml:space="preserve">Derbyshire Law Centre </w:t>
      </w:r>
      <w:r>
        <w:rPr>
          <w:rFonts w:ascii="Arial" w:eastAsia="Times New Roman" w:hAnsi="Arial" w:cs="Arial"/>
          <w:color w:val="000000"/>
          <w:sz w:val="24"/>
          <w:szCs w:val="24"/>
          <w:lang w:eastAsia="en-GB"/>
        </w:rPr>
        <w:t xml:space="preserve">is </w:t>
      </w:r>
      <w:r w:rsidRPr="002B1BEF">
        <w:rPr>
          <w:rFonts w:ascii="Arial" w:eastAsia="Times New Roman" w:hAnsi="Arial" w:cs="Arial"/>
          <w:color w:val="000000"/>
          <w:sz w:val="24"/>
          <w:szCs w:val="24"/>
          <w:lang w:eastAsia="en-GB"/>
        </w:rPr>
        <w:t>a Disability Confident employer.</w:t>
      </w:r>
    </w:p>
    <w:p w:rsidR="007955A1" w:rsidRPr="002B1BEF" w:rsidRDefault="007955A1" w:rsidP="007955A1">
      <w:pPr>
        <w:spacing w:after="225" w:line="240" w:lineRule="auto"/>
        <w:rPr>
          <w:rFonts w:ascii="Arial" w:eastAsia="Times New Roman" w:hAnsi="Arial" w:cs="Arial"/>
          <w:color w:val="000000"/>
          <w:sz w:val="24"/>
          <w:szCs w:val="24"/>
          <w:lang w:eastAsia="en-GB"/>
        </w:rPr>
      </w:pPr>
      <w:r w:rsidRPr="002B1BEF">
        <w:rPr>
          <w:rFonts w:ascii="Arial" w:eastAsia="Times New Roman" w:hAnsi="Arial" w:cs="Arial"/>
          <w:color w:val="000000"/>
          <w:sz w:val="24"/>
          <w:szCs w:val="24"/>
          <w:lang w:eastAsia="en-GB"/>
        </w:rPr>
        <w:t>Derbyshire Law Centre strives to be an equal opportunity employer. Applicants</w:t>
      </w:r>
      <w:r>
        <w:rPr>
          <w:rFonts w:ascii="Arial" w:eastAsia="Times New Roman" w:hAnsi="Arial" w:cs="Arial"/>
          <w:color w:val="000000"/>
          <w:sz w:val="24"/>
          <w:szCs w:val="24"/>
          <w:lang w:eastAsia="en-GB"/>
        </w:rPr>
        <w:t xml:space="preserve"> from BAME and LGBTQ+ </w:t>
      </w:r>
      <w:r w:rsidRPr="002B1BEF">
        <w:rPr>
          <w:rFonts w:ascii="Arial" w:eastAsia="Times New Roman" w:hAnsi="Arial" w:cs="Arial"/>
          <w:color w:val="000000"/>
          <w:sz w:val="24"/>
          <w:szCs w:val="24"/>
          <w:lang w:eastAsia="en-GB"/>
        </w:rPr>
        <w:t xml:space="preserve">are particularly encouraged to apply as they are currently under represented on our </w:t>
      </w:r>
      <w:r>
        <w:rPr>
          <w:rFonts w:ascii="Arial" w:eastAsia="Times New Roman" w:hAnsi="Arial" w:cs="Arial"/>
          <w:color w:val="000000"/>
          <w:sz w:val="24"/>
          <w:szCs w:val="24"/>
          <w:lang w:eastAsia="en-GB"/>
        </w:rPr>
        <w:t>work force.</w:t>
      </w:r>
      <w:r w:rsidRPr="002B1BEF">
        <w:rPr>
          <w:rFonts w:ascii="Arial" w:eastAsia="Times New Roman" w:hAnsi="Arial" w:cs="Arial"/>
          <w:color w:val="000000"/>
          <w:sz w:val="24"/>
          <w:szCs w:val="24"/>
          <w:lang w:eastAsia="en-GB"/>
        </w:rPr>
        <w:t xml:space="preserve"> </w:t>
      </w:r>
    </w:p>
    <w:p w:rsidR="0024109A" w:rsidRDefault="0024109A" w:rsidP="0024109A">
      <w:pPr>
        <w:spacing w:after="0" w:line="315" w:lineRule="atLeast"/>
        <w:rPr>
          <w:rFonts w:ascii="Arial" w:eastAsia="Times New Roman" w:hAnsi="Arial" w:cs="Arial"/>
          <w:color w:val="000000"/>
          <w:sz w:val="24"/>
          <w:szCs w:val="24"/>
          <w:lang w:eastAsia="en-GB"/>
        </w:rPr>
      </w:pPr>
    </w:p>
    <w:p w:rsidR="0024109A" w:rsidRPr="0024109A" w:rsidRDefault="0024109A" w:rsidP="0024109A">
      <w:pPr>
        <w:spacing w:after="0" w:line="315" w:lineRule="atLeast"/>
        <w:rPr>
          <w:rFonts w:ascii="Arial" w:eastAsia="Times New Roman" w:hAnsi="Arial" w:cs="Arial"/>
          <w:b/>
          <w:color w:val="000000"/>
          <w:sz w:val="24"/>
          <w:szCs w:val="24"/>
          <w:lang w:eastAsia="en-GB"/>
        </w:rPr>
      </w:pPr>
      <w:proofErr w:type="spellStart"/>
      <w:r w:rsidRPr="0024109A">
        <w:rPr>
          <w:rFonts w:ascii="Arial" w:eastAsia="Times New Roman" w:hAnsi="Arial" w:cs="Arial"/>
          <w:b/>
          <w:color w:val="000000"/>
          <w:sz w:val="24"/>
          <w:szCs w:val="24"/>
          <w:lang w:eastAsia="en-GB"/>
        </w:rPr>
        <w:t>Covid</w:t>
      </w:r>
      <w:proofErr w:type="spellEnd"/>
      <w:r w:rsidRPr="0024109A">
        <w:rPr>
          <w:rFonts w:ascii="Arial" w:eastAsia="Times New Roman" w:hAnsi="Arial" w:cs="Arial"/>
          <w:b/>
          <w:color w:val="000000"/>
          <w:sz w:val="24"/>
          <w:szCs w:val="24"/>
          <w:lang w:eastAsia="en-GB"/>
        </w:rPr>
        <w:t xml:space="preserve"> 19 information</w:t>
      </w:r>
    </w:p>
    <w:p w:rsidR="001B4509" w:rsidRDefault="001B4509" w:rsidP="0024109A">
      <w:pPr>
        <w:spacing w:after="0" w:line="315" w:lineRule="atLeast"/>
        <w:rPr>
          <w:rFonts w:ascii="Arial" w:eastAsia="Times New Roman" w:hAnsi="Arial" w:cs="Arial"/>
          <w:color w:val="000000"/>
          <w:sz w:val="24"/>
          <w:szCs w:val="24"/>
          <w:lang w:eastAsia="en-GB"/>
        </w:rPr>
      </w:pPr>
    </w:p>
    <w:p w:rsidR="0024109A" w:rsidRDefault="0024109A" w:rsidP="0024109A">
      <w:pPr>
        <w:spacing w:after="0" w:line="31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Derbyshire Law Centre is reviewing i</w:t>
      </w:r>
      <w:r w:rsidR="005558A4">
        <w:rPr>
          <w:rFonts w:ascii="Arial" w:eastAsia="Times New Roman" w:hAnsi="Arial" w:cs="Arial"/>
          <w:color w:val="000000"/>
          <w:sz w:val="24"/>
          <w:szCs w:val="24"/>
          <w:lang w:eastAsia="en-GB"/>
        </w:rPr>
        <w:t>ts</w:t>
      </w:r>
      <w:r>
        <w:rPr>
          <w:rFonts w:ascii="Arial" w:eastAsia="Times New Roman" w:hAnsi="Arial" w:cs="Arial"/>
          <w:color w:val="000000"/>
          <w:sz w:val="24"/>
          <w:szCs w:val="24"/>
          <w:lang w:eastAsia="en-GB"/>
        </w:rPr>
        <w:t xml:space="preserve"> previous working patterns and envisages a hybrid approach, that of home and office working.  Staff will be expected to spend at least part of the week </w:t>
      </w:r>
      <w:r w:rsidR="005558A4">
        <w:rPr>
          <w:rFonts w:ascii="Arial" w:eastAsia="Times New Roman" w:hAnsi="Arial" w:cs="Arial"/>
          <w:color w:val="000000"/>
          <w:sz w:val="24"/>
          <w:szCs w:val="24"/>
          <w:lang w:eastAsia="en-GB"/>
        </w:rPr>
        <w:t xml:space="preserve">working </w:t>
      </w:r>
      <w:r>
        <w:rPr>
          <w:rFonts w:ascii="Arial" w:eastAsia="Times New Roman" w:hAnsi="Arial" w:cs="Arial"/>
          <w:color w:val="000000"/>
          <w:sz w:val="24"/>
          <w:szCs w:val="24"/>
          <w:lang w:eastAsia="en-GB"/>
        </w:rPr>
        <w:t>from the office.</w:t>
      </w:r>
    </w:p>
    <w:p w:rsidR="0024109A" w:rsidRDefault="0024109A" w:rsidP="0024109A">
      <w:pPr>
        <w:spacing w:after="0" w:line="31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All offices and interview rooms are </w:t>
      </w:r>
      <w:proofErr w:type="spellStart"/>
      <w:r>
        <w:rPr>
          <w:rFonts w:ascii="Arial" w:eastAsia="Times New Roman" w:hAnsi="Arial" w:cs="Arial"/>
          <w:color w:val="000000"/>
          <w:sz w:val="24"/>
          <w:szCs w:val="24"/>
          <w:lang w:eastAsia="en-GB"/>
        </w:rPr>
        <w:t>Covid</w:t>
      </w:r>
      <w:proofErr w:type="spellEnd"/>
      <w:r>
        <w:rPr>
          <w:rFonts w:ascii="Arial" w:eastAsia="Times New Roman" w:hAnsi="Arial" w:cs="Arial"/>
          <w:color w:val="000000"/>
          <w:sz w:val="24"/>
          <w:szCs w:val="24"/>
          <w:lang w:eastAsia="en-GB"/>
        </w:rPr>
        <w:t xml:space="preserve"> 19 secure.  Full PPE is available to all staff, volunteers and clients.</w:t>
      </w:r>
    </w:p>
    <w:p w:rsidR="0024109A" w:rsidRDefault="0024109A" w:rsidP="0024109A">
      <w:pPr>
        <w:spacing w:after="0" w:line="315" w:lineRule="atLeast"/>
        <w:rPr>
          <w:rFonts w:ascii="Arial" w:eastAsia="Times New Roman" w:hAnsi="Arial" w:cs="Arial"/>
          <w:color w:val="000000"/>
          <w:sz w:val="24"/>
          <w:szCs w:val="24"/>
          <w:lang w:eastAsia="en-GB"/>
        </w:rPr>
      </w:pPr>
    </w:p>
    <w:p w:rsidR="0024109A" w:rsidRPr="001B4509" w:rsidRDefault="0024109A" w:rsidP="0024109A">
      <w:pPr>
        <w:spacing w:after="0" w:line="315" w:lineRule="atLeast"/>
        <w:rPr>
          <w:rFonts w:ascii="Arial" w:eastAsia="Times New Roman" w:hAnsi="Arial" w:cs="Arial"/>
          <w:color w:val="000000"/>
          <w:sz w:val="24"/>
          <w:szCs w:val="24"/>
          <w:lang w:eastAsia="en-GB"/>
        </w:rPr>
      </w:pPr>
    </w:p>
    <w:p w:rsidR="001B4509" w:rsidRPr="00963D5F" w:rsidRDefault="0024109A" w:rsidP="006E4950">
      <w:pPr>
        <w:spacing w:after="225" w:line="315" w:lineRule="atLeast"/>
        <w:rPr>
          <w:rFonts w:ascii="Arial" w:eastAsia="Times New Roman" w:hAnsi="Arial" w:cs="Arial"/>
          <w:b/>
          <w:sz w:val="24"/>
          <w:szCs w:val="24"/>
          <w:lang w:eastAsia="en-GB"/>
        </w:rPr>
      </w:pPr>
      <w:r>
        <w:rPr>
          <w:rFonts w:ascii="Arial" w:eastAsia="Times New Roman" w:hAnsi="Arial" w:cs="Arial"/>
          <w:b/>
          <w:sz w:val="24"/>
          <w:szCs w:val="24"/>
          <w:lang w:eastAsia="en-GB"/>
        </w:rPr>
        <w:t>A f</w:t>
      </w:r>
      <w:r w:rsidR="001B4509" w:rsidRPr="00963D5F">
        <w:rPr>
          <w:rFonts w:ascii="Arial" w:eastAsia="Times New Roman" w:hAnsi="Arial" w:cs="Arial"/>
          <w:b/>
          <w:sz w:val="24"/>
          <w:szCs w:val="24"/>
          <w:lang w:eastAsia="en-GB"/>
        </w:rPr>
        <w:t xml:space="preserve">ull information pack </w:t>
      </w:r>
      <w:r>
        <w:rPr>
          <w:rFonts w:ascii="Arial" w:eastAsia="Times New Roman" w:hAnsi="Arial" w:cs="Arial"/>
          <w:b/>
          <w:sz w:val="24"/>
          <w:szCs w:val="24"/>
          <w:lang w:eastAsia="en-GB"/>
        </w:rPr>
        <w:t xml:space="preserve">is </w:t>
      </w:r>
      <w:r w:rsidR="001B4509" w:rsidRPr="00963D5F">
        <w:rPr>
          <w:rFonts w:ascii="Arial" w:eastAsia="Times New Roman" w:hAnsi="Arial" w:cs="Arial"/>
          <w:b/>
          <w:sz w:val="24"/>
          <w:szCs w:val="24"/>
          <w:lang w:eastAsia="en-GB"/>
        </w:rPr>
        <w:t xml:space="preserve">available through Derbyshire Law Centre website, under </w:t>
      </w:r>
      <w:r>
        <w:rPr>
          <w:rFonts w:ascii="Arial" w:eastAsia="Times New Roman" w:hAnsi="Arial" w:cs="Arial"/>
          <w:b/>
          <w:sz w:val="24"/>
          <w:szCs w:val="24"/>
          <w:lang w:eastAsia="en-GB"/>
        </w:rPr>
        <w:t xml:space="preserve">the </w:t>
      </w:r>
      <w:r w:rsidR="001B4509" w:rsidRPr="00963D5F">
        <w:rPr>
          <w:rFonts w:ascii="Arial" w:eastAsia="Times New Roman" w:hAnsi="Arial" w:cs="Arial"/>
          <w:b/>
          <w:sz w:val="24"/>
          <w:szCs w:val="24"/>
          <w:lang w:eastAsia="en-GB"/>
        </w:rPr>
        <w:t>news and events section.</w:t>
      </w:r>
    </w:p>
    <w:p w:rsidR="00DC4AD1" w:rsidRDefault="00DC4AD1" w:rsidP="006E4950"/>
    <w:sectPr w:rsidR="00DC4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B6340"/>
    <w:multiLevelType w:val="multilevel"/>
    <w:tmpl w:val="B7C6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09"/>
    <w:rsid w:val="000502DE"/>
    <w:rsid w:val="001B4509"/>
    <w:rsid w:val="0024109A"/>
    <w:rsid w:val="00381E9F"/>
    <w:rsid w:val="003B5DBB"/>
    <w:rsid w:val="0040471E"/>
    <w:rsid w:val="005558A4"/>
    <w:rsid w:val="00581EF5"/>
    <w:rsid w:val="006232A0"/>
    <w:rsid w:val="0065093B"/>
    <w:rsid w:val="00695E2A"/>
    <w:rsid w:val="006E4950"/>
    <w:rsid w:val="006F641E"/>
    <w:rsid w:val="00753915"/>
    <w:rsid w:val="007955A1"/>
    <w:rsid w:val="007C5F9B"/>
    <w:rsid w:val="007D0BE1"/>
    <w:rsid w:val="008117B0"/>
    <w:rsid w:val="00825AD2"/>
    <w:rsid w:val="00891C66"/>
    <w:rsid w:val="00963D5F"/>
    <w:rsid w:val="009C5FD4"/>
    <w:rsid w:val="00A34228"/>
    <w:rsid w:val="00A365A8"/>
    <w:rsid w:val="00A920E3"/>
    <w:rsid w:val="00AF50D0"/>
    <w:rsid w:val="00B50048"/>
    <w:rsid w:val="00BA4FF4"/>
    <w:rsid w:val="00C3188E"/>
    <w:rsid w:val="00D01FD2"/>
    <w:rsid w:val="00DC4AD1"/>
    <w:rsid w:val="00DD495F"/>
    <w:rsid w:val="00EC179F"/>
    <w:rsid w:val="00EE0CB1"/>
    <w:rsid w:val="00F71B36"/>
    <w:rsid w:val="00F8511F"/>
    <w:rsid w:val="00F902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9BA4"/>
  <w15:chartTrackingRefBased/>
  <w15:docId w15:val="{6CA52901-6D01-4EB9-813C-AA9954FC8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E9F"/>
    <w:rPr>
      <w:color w:val="0563C1" w:themeColor="hyperlink"/>
      <w:u w:val="single"/>
    </w:rPr>
  </w:style>
  <w:style w:type="paragraph" w:styleId="BodyText2">
    <w:name w:val="Body Text 2"/>
    <w:basedOn w:val="Normal"/>
    <w:link w:val="BodyText2Char"/>
    <w:rsid w:val="00D01FD2"/>
    <w:pPr>
      <w:spacing w:after="0" w:line="240" w:lineRule="auto"/>
      <w:jc w:val="both"/>
    </w:pPr>
    <w:rPr>
      <w:rFonts w:ascii="Arial" w:eastAsia="Times New Roman" w:hAnsi="Arial" w:cs="Arial"/>
      <w:sz w:val="28"/>
      <w:szCs w:val="24"/>
    </w:rPr>
  </w:style>
  <w:style w:type="character" w:customStyle="1" w:styleId="BodyText2Char">
    <w:name w:val="Body Text 2 Char"/>
    <w:basedOn w:val="DefaultParagraphFont"/>
    <w:link w:val="BodyText2"/>
    <w:rsid w:val="00D01FD2"/>
    <w:rPr>
      <w:rFonts w:ascii="Arial" w:eastAsia="Times New Roman" w:hAnsi="Arial" w:cs="Arial"/>
      <w:sz w:val="28"/>
      <w:szCs w:val="24"/>
    </w:rPr>
  </w:style>
  <w:style w:type="paragraph" w:styleId="BalloonText">
    <w:name w:val="Balloon Text"/>
    <w:basedOn w:val="Normal"/>
    <w:link w:val="BalloonTextChar"/>
    <w:uiPriority w:val="99"/>
    <w:semiHidden/>
    <w:unhideWhenUsed/>
    <w:rsid w:val="00A34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2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70657">
      <w:bodyDiv w:val="1"/>
      <w:marLeft w:val="0"/>
      <w:marRight w:val="0"/>
      <w:marTop w:val="0"/>
      <w:marBottom w:val="0"/>
      <w:divBdr>
        <w:top w:val="none" w:sz="0" w:space="0" w:color="auto"/>
        <w:left w:val="none" w:sz="0" w:space="0" w:color="auto"/>
        <w:bottom w:val="none" w:sz="0" w:space="0" w:color="auto"/>
        <w:right w:val="none" w:sz="0" w:space="0" w:color="auto"/>
      </w:divBdr>
      <w:divsChild>
        <w:div w:id="756176815">
          <w:marLeft w:val="0"/>
          <w:marRight w:val="0"/>
          <w:marTop w:val="300"/>
          <w:marBottom w:val="0"/>
          <w:divBdr>
            <w:top w:val="none" w:sz="0" w:space="0" w:color="auto"/>
            <w:left w:val="none" w:sz="0" w:space="0" w:color="auto"/>
            <w:bottom w:val="none" w:sz="0" w:space="0" w:color="auto"/>
            <w:right w:val="none" w:sz="0" w:space="0" w:color="auto"/>
          </w:divBdr>
          <w:divsChild>
            <w:div w:id="600993591">
              <w:marLeft w:val="0"/>
              <w:marRight w:val="0"/>
              <w:marTop w:val="0"/>
              <w:marBottom w:val="105"/>
              <w:divBdr>
                <w:top w:val="none" w:sz="0" w:space="0" w:color="auto"/>
                <w:left w:val="none" w:sz="0" w:space="0" w:color="auto"/>
                <w:bottom w:val="single" w:sz="6" w:space="0" w:color="CCCCCC"/>
                <w:right w:val="none" w:sz="0" w:space="0" w:color="auto"/>
              </w:divBdr>
            </w:div>
            <w:div w:id="1145468847">
              <w:marLeft w:val="0"/>
              <w:marRight w:val="0"/>
              <w:marTop w:val="0"/>
              <w:marBottom w:val="0"/>
              <w:divBdr>
                <w:top w:val="none" w:sz="0" w:space="0" w:color="auto"/>
                <w:left w:val="none" w:sz="0" w:space="0" w:color="auto"/>
                <w:bottom w:val="none" w:sz="0" w:space="0" w:color="auto"/>
                <w:right w:val="none" w:sz="0" w:space="0" w:color="auto"/>
              </w:divBdr>
            </w:div>
          </w:divsChild>
        </w:div>
        <w:div w:id="101195887">
          <w:marLeft w:val="0"/>
          <w:marRight w:val="0"/>
          <w:marTop w:val="300"/>
          <w:marBottom w:val="0"/>
          <w:divBdr>
            <w:top w:val="none" w:sz="0" w:space="0" w:color="auto"/>
            <w:left w:val="none" w:sz="0" w:space="0" w:color="auto"/>
            <w:bottom w:val="none" w:sz="0" w:space="0" w:color="auto"/>
            <w:right w:val="none" w:sz="0" w:space="0" w:color="auto"/>
          </w:divBdr>
          <w:divsChild>
            <w:div w:id="1857886016">
              <w:marLeft w:val="0"/>
              <w:marRight w:val="0"/>
              <w:marTop w:val="0"/>
              <w:marBottom w:val="105"/>
              <w:divBdr>
                <w:top w:val="none" w:sz="0" w:space="0" w:color="auto"/>
                <w:left w:val="none" w:sz="0" w:space="0" w:color="auto"/>
                <w:bottom w:val="single" w:sz="6" w:space="0" w:color="CCCCCC"/>
                <w:right w:val="none" w:sz="0" w:space="0" w:color="auto"/>
              </w:divBdr>
            </w:div>
            <w:div w:id="43019218">
              <w:marLeft w:val="0"/>
              <w:marRight w:val="0"/>
              <w:marTop w:val="0"/>
              <w:marBottom w:val="0"/>
              <w:divBdr>
                <w:top w:val="none" w:sz="0" w:space="0" w:color="auto"/>
                <w:left w:val="none" w:sz="0" w:space="0" w:color="auto"/>
                <w:bottom w:val="none" w:sz="0" w:space="0" w:color="auto"/>
                <w:right w:val="none" w:sz="0" w:space="0" w:color="auto"/>
              </w:divBdr>
            </w:div>
          </w:divsChild>
        </w:div>
        <w:div w:id="123550853">
          <w:marLeft w:val="0"/>
          <w:marRight w:val="0"/>
          <w:marTop w:val="300"/>
          <w:marBottom w:val="0"/>
          <w:divBdr>
            <w:top w:val="none" w:sz="0" w:space="0" w:color="auto"/>
            <w:left w:val="none" w:sz="0" w:space="0" w:color="auto"/>
            <w:bottom w:val="none" w:sz="0" w:space="0" w:color="auto"/>
            <w:right w:val="none" w:sz="0" w:space="0" w:color="auto"/>
          </w:divBdr>
          <w:divsChild>
            <w:div w:id="1128470270">
              <w:marLeft w:val="0"/>
              <w:marRight w:val="0"/>
              <w:marTop w:val="0"/>
              <w:marBottom w:val="105"/>
              <w:divBdr>
                <w:top w:val="none" w:sz="0" w:space="0" w:color="auto"/>
                <w:left w:val="none" w:sz="0" w:space="0" w:color="auto"/>
                <w:bottom w:val="single" w:sz="6" w:space="0" w:color="CCCCCC"/>
                <w:right w:val="none" w:sz="0" w:space="0" w:color="auto"/>
              </w:divBdr>
            </w:div>
            <w:div w:id="416438245">
              <w:marLeft w:val="0"/>
              <w:marRight w:val="0"/>
              <w:marTop w:val="0"/>
              <w:marBottom w:val="0"/>
              <w:divBdr>
                <w:top w:val="none" w:sz="0" w:space="0" w:color="auto"/>
                <w:left w:val="none" w:sz="0" w:space="0" w:color="auto"/>
                <w:bottom w:val="none" w:sz="0" w:space="0" w:color="auto"/>
                <w:right w:val="none" w:sz="0" w:space="0" w:color="auto"/>
              </w:divBdr>
            </w:div>
          </w:divsChild>
        </w:div>
        <w:div w:id="1412314046">
          <w:marLeft w:val="0"/>
          <w:marRight w:val="0"/>
          <w:marTop w:val="300"/>
          <w:marBottom w:val="0"/>
          <w:divBdr>
            <w:top w:val="none" w:sz="0" w:space="0" w:color="auto"/>
            <w:left w:val="none" w:sz="0" w:space="0" w:color="auto"/>
            <w:bottom w:val="none" w:sz="0" w:space="0" w:color="auto"/>
            <w:right w:val="none" w:sz="0" w:space="0" w:color="auto"/>
          </w:divBdr>
          <w:divsChild>
            <w:div w:id="1265918872">
              <w:marLeft w:val="0"/>
              <w:marRight w:val="0"/>
              <w:marTop w:val="0"/>
              <w:marBottom w:val="105"/>
              <w:divBdr>
                <w:top w:val="none" w:sz="0" w:space="0" w:color="auto"/>
                <w:left w:val="none" w:sz="0" w:space="0" w:color="auto"/>
                <w:bottom w:val="single" w:sz="6" w:space="0" w:color="CCCCCC"/>
                <w:right w:val="none" w:sz="0" w:space="0" w:color="auto"/>
              </w:divBdr>
            </w:div>
            <w:div w:id="188111176">
              <w:marLeft w:val="0"/>
              <w:marRight w:val="0"/>
              <w:marTop w:val="0"/>
              <w:marBottom w:val="0"/>
              <w:divBdr>
                <w:top w:val="none" w:sz="0" w:space="0" w:color="auto"/>
                <w:left w:val="none" w:sz="0" w:space="0" w:color="auto"/>
                <w:bottom w:val="none" w:sz="0" w:space="0" w:color="auto"/>
                <w:right w:val="none" w:sz="0" w:space="0" w:color="auto"/>
              </w:divBdr>
              <w:divsChild>
                <w:div w:id="184590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41203">
          <w:marLeft w:val="0"/>
          <w:marRight w:val="0"/>
          <w:marTop w:val="300"/>
          <w:marBottom w:val="0"/>
          <w:divBdr>
            <w:top w:val="none" w:sz="0" w:space="0" w:color="auto"/>
            <w:left w:val="none" w:sz="0" w:space="0" w:color="auto"/>
            <w:bottom w:val="none" w:sz="0" w:space="0" w:color="auto"/>
            <w:right w:val="none" w:sz="0" w:space="0" w:color="auto"/>
          </w:divBdr>
          <w:divsChild>
            <w:div w:id="171920981">
              <w:marLeft w:val="0"/>
              <w:marRight w:val="0"/>
              <w:marTop w:val="0"/>
              <w:marBottom w:val="105"/>
              <w:divBdr>
                <w:top w:val="none" w:sz="0" w:space="0" w:color="auto"/>
                <w:left w:val="none" w:sz="0" w:space="0" w:color="auto"/>
                <w:bottom w:val="single" w:sz="6" w:space="0" w:color="CCCCCC"/>
                <w:right w:val="none" w:sz="0" w:space="0" w:color="auto"/>
              </w:divBdr>
            </w:div>
            <w:div w:id="605312191">
              <w:marLeft w:val="0"/>
              <w:marRight w:val="0"/>
              <w:marTop w:val="0"/>
              <w:marBottom w:val="0"/>
              <w:divBdr>
                <w:top w:val="none" w:sz="0" w:space="0" w:color="auto"/>
                <w:left w:val="none" w:sz="0" w:space="0" w:color="auto"/>
                <w:bottom w:val="none" w:sz="0" w:space="0" w:color="auto"/>
                <w:right w:val="none" w:sz="0" w:space="0" w:color="auto"/>
              </w:divBdr>
            </w:div>
          </w:divsChild>
        </w:div>
        <w:div w:id="599677582">
          <w:marLeft w:val="0"/>
          <w:marRight w:val="0"/>
          <w:marTop w:val="300"/>
          <w:marBottom w:val="0"/>
          <w:divBdr>
            <w:top w:val="none" w:sz="0" w:space="0" w:color="auto"/>
            <w:left w:val="none" w:sz="0" w:space="0" w:color="auto"/>
            <w:bottom w:val="none" w:sz="0" w:space="0" w:color="auto"/>
            <w:right w:val="none" w:sz="0" w:space="0" w:color="auto"/>
          </w:divBdr>
          <w:divsChild>
            <w:div w:id="1845631137">
              <w:marLeft w:val="0"/>
              <w:marRight w:val="0"/>
              <w:marTop w:val="0"/>
              <w:marBottom w:val="105"/>
              <w:divBdr>
                <w:top w:val="none" w:sz="0" w:space="0" w:color="auto"/>
                <w:left w:val="none" w:sz="0" w:space="0" w:color="auto"/>
                <w:bottom w:val="single" w:sz="6" w:space="0" w:color="CCCCCC"/>
                <w:right w:val="none" w:sz="0" w:space="0" w:color="auto"/>
              </w:divBdr>
            </w:div>
            <w:div w:id="118181587">
              <w:marLeft w:val="0"/>
              <w:marRight w:val="0"/>
              <w:marTop w:val="0"/>
              <w:marBottom w:val="0"/>
              <w:divBdr>
                <w:top w:val="none" w:sz="0" w:space="0" w:color="auto"/>
                <w:left w:val="none" w:sz="0" w:space="0" w:color="auto"/>
                <w:bottom w:val="none" w:sz="0" w:space="0" w:color="auto"/>
                <w:right w:val="none" w:sz="0" w:space="0" w:color="auto"/>
              </w:divBdr>
              <w:divsChild>
                <w:div w:id="8782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031665">
          <w:marLeft w:val="0"/>
          <w:marRight w:val="0"/>
          <w:marTop w:val="300"/>
          <w:marBottom w:val="0"/>
          <w:divBdr>
            <w:top w:val="none" w:sz="0" w:space="0" w:color="auto"/>
            <w:left w:val="none" w:sz="0" w:space="0" w:color="auto"/>
            <w:bottom w:val="none" w:sz="0" w:space="0" w:color="auto"/>
            <w:right w:val="none" w:sz="0" w:space="0" w:color="auto"/>
          </w:divBdr>
          <w:divsChild>
            <w:div w:id="706837300">
              <w:marLeft w:val="0"/>
              <w:marRight w:val="0"/>
              <w:marTop w:val="0"/>
              <w:marBottom w:val="105"/>
              <w:divBdr>
                <w:top w:val="none" w:sz="0" w:space="0" w:color="auto"/>
                <w:left w:val="none" w:sz="0" w:space="0" w:color="auto"/>
                <w:bottom w:val="single" w:sz="6" w:space="0" w:color="CCCCCC"/>
                <w:right w:val="none" w:sz="0" w:space="0" w:color="auto"/>
              </w:divBdr>
            </w:div>
            <w:div w:id="962424738">
              <w:marLeft w:val="0"/>
              <w:marRight w:val="0"/>
              <w:marTop w:val="0"/>
              <w:marBottom w:val="0"/>
              <w:divBdr>
                <w:top w:val="none" w:sz="0" w:space="0" w:color="auto"/>
                <w:left w:val="none" w:sz="0" w:space="0" w:color="auto"/>
                <w:bottom w:val="none" w:sz="0" w:space="0" w:color="auto"/>
                <w:right w:val="none" w:sz="0" w:space="0" w:color="auto"/>
              </w:divBdr>
            </w:div>
          </w:divsChild>
        </w:div>
        <w:div w:id="2066365419">
          <w:marLeft w:val="0"/>
          <w:marRight w:val="0"/>
          <w:marTop w:val="300"/>
          <w:marBottom w:val="0"/>
          <w:divBdr>
            <w:top w:val="none" w:sz="0" w:space="0" w:color="auto"/>
            <w:left w:val="none" w:sz="0" w:space="0" w:color="auto"/>
            <w:bottom w:val="none" w:sz="0" w:space="0" w:color="auto"/>
            <w:right w:val="none" w:sz="0" w:space="0" w:color="auto"/>
          </w:divBdr>
          <w:divsChild>
            <w:div w:id="472067631">
              <w:marLeft w:val="0"/>
              <w:marRight w:val="0"/>
              <w:marTop w:val="0"/>
              <w:marBottom w:val="105"/>
              <w:divBdr>
                <w:top w:val="none" w:sz="0" w:space="0" w:color="auto"/>
                <w:left w:val="none" w:sz="0" w:space="0" w:color="auto"/>
                <w:bottom w:val="single" w:sz="6" w:space="0" w:color="CCCCCC"/>
                <w:right w:val="none" w:sz="0" w:space="0" w:color="auto"/>
              </w:divBdr>
            </w:div>
            <w:div w:id="1940676114">
              <w:marLeft w:val="0"/>
              <w:marRight w:val="0"/>
              <w:marTop w:val="0"/>
              <w:marBottom w:val="0"/>
              <w:divBdr>
                <w:top w:val="none" w:sz="0" w:space="0" w:color="auto"/>
                <w:left w:val="none" w:sz="0" w:space="0" w:color="auto"/>
                <w:bottom w:val="none" w:sz="0" w:space="0" w:color="auto"/>
                <w:right w:val="none" w:sz="0" w:space="0" w:color="auto"/>
              </w:divBdr>
              <w:divsChild>
                <w:div w:id="145189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7864">
          <w:marLeft w:val="0"/>
          <w:marRight w:val="0"/>
          <w:marTop w:val="300"/>
          <w:marBottom w:val="0"/>
          <w:divBdr>
            <w:top w:val="none" w:sz="0" w:space="0" w:color="auto"/>
            <w:left w:val="none" w:sz="0" w:space="0" w:color="auto"/>
            <w:bottom w:val="none" w:sz="0" w:space="0" w:color="auto"/>
            <w:right w:val="none" w:sz="0" w:space="0" w:color="auto"/>
          </w:divBdr>
          <w:divsChild>
            <w:div w:id="1207526596">
              <w:marLeft w:val="0"/>
              <w:marRight w:val="0"/>
              <w:marTop w:val="0"/>
              <w:marBottom w:val="105"/>
              <w:divBdr>
                <w:top w:val="none" w:sz="0" w:space="0" w:color="auto"/>
                <w:left w:val="none" w:sz="0" w:space="0" w:color="auto"/>
                <w:bottom w:val="single" w:sz="6" w:space="0" w:color="CCCCCC"/>
                <w:right w:val="none" w:sz="0" w:space="0" w:color="auto"/>
              </w:divBdr>
            </w:div>
            <w:div w:id="1849709286">
              <w:marLeft w:val="0"/>
              <w:marRight w:val="0"/>
              <w:marTop w:val="0"/>
              <w:marBottom w:val="0"/>
              <w:divBdr>
                <w:top w:val="none" w:sz="0" w:space="0" w:color="auto"/>
                <w:left w:val="none" w:sz="0" w:space="0" w:color="auto"/>
                <w:bottom w:val="none" w:sz="0" w:space="0" w:color="auto"/>
                <w:right w:val="none" w:sz="0" w:space="0" w:color="auto"/>
              </w:divBdr>
              <w:divsChild>
                <w:div w:id="16587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1189">
          <w:marLeft w:val="0"/>
          <w:marRight w:val="0"/>
          <w:marTop w:val="300"/>
          <w:marBottom w:val="0"/>
          <w:divBdr>
            <w:top w:val="none" w:sz="0" w:space="0" w:color="auto"/>
            <w:left w:val="none" w:sz="0" w:space="0" w:color="auto"/>
            <w:bottom w:val="none" w:sz="0" w:space="0" w:color="auto"/>
            <w:right w:val="none" w:sz="0" w:space="0" w:color="auto"/>
          </w:divBdr>
          <w:divsChild>
            <w:div w:id="794833529">
              <w:marLeft w:val="0"/>
              <w:marRight w:val="0"/>
              <w:marTop w:val="0"/>
              <w:marBottom w:val="105"/>
              <w:divBdr>
                <w:top w:val="none" w:sz="0" w:space="0" w:color="auto"/>
                <w:left w:val="none" w:sz="0" w:space="0" w:color="auto"/>
                <w:bottom w:val="single" w:sz="6" w:space="0" w:color="CCCCCC"/>
                <w:right w:val="none" w:sz="0" w:space="0" w:color="auto"/>
              </w:divBdr>
            </w:div>
            <w:div w:id="1562325741">
              <w:marLeft w:val="0"/>
              <w:marRight w:val="0"/>
              <w:marTop w:val="0"/>
              <w:marBottom w:val="0"/>
              <w:divBdr>
                <w:top w:val="none" w:sz="0" w:space="0" w:color="auto"/>
                <w:left w:val="none" w:sz="0" w:space="0" w:color="auto"/>
                <w:bottom w:val="none" w:sz="0" w:space="0" w:color="auto"/>
                <w:right w:val="none" w:sz="0" w:space="0" w:color="auto"/>
              </w:divBdr>
            </w:div>
          </w:divsChild>
        </w:div>
        <w:div w:id="1824924713">
          <w:marLeft w:val="0"/>
          <w:marRight w:val="0"/>
          <w:marTop w:val="300"/>
          <w:marBottom w:val="0"/>
          <w:divBdr>
            <w:top w:val="none" w:sz="0" w:space="0" w:color="auto"/>
            <w:left w:val="none" w:sz="0" w:space="0" w:color="auto"/>
            <w:bottom w:val="none" w:sz="0" w:space="0" w:color="auto"/>
            <w:right w:val="none" w:sz="0" w:space="0" w:color="auto"/>
          </w:divBdr>
          <w:divsChild>
            <w:div w:id="1106773566">
              <w:marLeft w:val="0"/>
              <w:marRight w:val="0"/>
              <w:marTop w:val="0"/>
              <w:marBottom w:val="105"/>
              <w:divBdr>
                <w:top w:val="none" w:sz="0" w:space="0" w:color="auto"/>
                <w:left w:val="none" w:sz="0" w:space="0" w:color="auto"/>
                <w:bottom w:val="single" w:sz="6" w:space="0" w:color="CCCCCC"/>
                <w:right w:val="none" w:sz="0" w:space="0" w:color="auto"/>
              </w:divBdr>
            </w:div>
            <w:div w:id="1105925418">
              <w:marLeft w:val="0"/>
              <w:marRight w:val="0"/>
              <w:marTop w:val="0"/>
              <w:marBottom w:val="0"/>
              <w:divBdr>
                <w:top w:val="none" w:sz="0" w:space="0" w:color="auto"/>
                <w:left w:val="none" w:sz="0" w:space="0" w:color="auto"/>
                <w:bottom w:val="none" w:sz="0" w:space="0" w:color="auto"/>
                <w:right w:val="none" w:sz="0" w:space="0" w:color="auto"/>
              </w:divBdr>
              <w:divsChild>
                <w:div w:id="2089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lawcentre.org.uk" TargetMode="External"/><Relationship Id="rId3" Type="http://schemas.openxmlformats.org/officeDocument/2006/relationships/styles" Target="styles.xml"/><Relationship Id="rId7"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BB178-F9B5-4770-85ED-DF64A1BD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Tugby</dc:creator>
  <cp:keywords/>
  <dc:description/>
  <cp:lastModifiedBy>Nikki Tugby</cp:lastModifiedBy>
  <cp:revision>4</cp:revision>
  <cp:lastPrinted>2020-11-19T17:13:00Z</cp:lastPrinted>
  <dcterms:created xsi:type="dcterms:W3CDTF">2021-06-10T13:46:00Z</dcterms:created>
  <dcterms:modified xsi:type="dcterms:W3CDTF">2021-06-15T11:56:00Z</dcterms:modified>
</cp:coreProperties>
</file>